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7D88" w14:textId="45D15AE9" w:rsidR="001E754A" w:rsidRPr="00653EE8" w:rsidRDefault="007176D4" w:rsidP="00653E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Procès-Verbal </w:t>
      </w:r>
      <w:r w:rsidR="00D67876">
        <w:rPr>
          <w:sz w:val="28"/>
          <w:szCs w:val="28"/>
        </w:rPr>
        <w:t xml:space="preserve">de l’Assemblée Générale Ordinaire </w:t>
      </w:r>
      <w:r w:rsidR="001B1689" w:rsidRPr="00653EE8">
        <w:rPr>
          <w:sz w:val="28"/>
          <w:szCs w:val="28"/>
        </w:rPr>
        <w:t xml:space="preserve">du Cèdre Bridge Club </w:t>
      </w:r>
      <w:r w:rsidR="0099196A">
        <w:rPr>
          <w:sz w:val="28"/>
          <w:szCs w:val="28"/>
        </w:rPr>
        <w:br/>
      </w:r>
      <w:r w:rsidR="001B1689" w:rsidRPr="00653EE8">
        <w:rPr>
          <w:sz w:val="28"/>
          <w:szCs w:val="28"/>
        </w:rPr>
        <w:t xml:space="preserve">du </w:t>
      </w:r>
      <w:r w:rsidR="00D67876">
        <w:rPr>
          <w:sz w:val="28"/>
          <w:szCs w:val="28"/>
        </w:rPr>
        <w:t>8</w:t>
      </w:r>
      <w:r w:rsidR="002570E3">
        <w:rPr>
          <w:sz w:val="28"/>
          <w:szCs w:val="28"/>
        </w:rPr>
        <w:t xml:space="preserve"> </w:t>
      </w:r>
      <w:r w:rsidR="00D67876">
        <w:rPr>
          <w:sz w:val="28"/>
          <w:szCs w:val="28"/>
        </w:rPr>
        <w:t>octobre</w:t>
      </w:r>
      <w:r w:rsidR="004176EA">
        <w:rPr>
          <w:sz w:val="28"/>
          <w:szCs w:val="28"/>
        </w:rPr>
        <w:t xml:space="preserve"> 2024</w:t>
      </w:r>
      <w:r w:rsidR="003E498A">
        <w:rPr>
          <w:sz w:val="28"/>
          <w:szCs w:val="28"/>
        </w:rPr>
        <w:t xml:space="preserve"> pour la saison 2023/2024</w:t>
      </w:r>
      <w:r w:rsidR="001B1689" w:rsidRPr="00653EE8">
        <w:rPr>
          <w:sz w:val="28"/>
          <w:szCs w:val="28"/>
        </w:rPr>
        <w:t>.</w:t>
      </w:r>
    </w:p>
    <w:p w14:paraId="2CAD0A78" w14:textId="05776F58" w:rsidR="001B1689" w:rsidRDefault="001B1689"/>
    <w:p w14:paraId="52FD3668" w14:textId="24580898" w:rsidR="00D67876" w:rsidRDefault="00D67876">
      <w:r>
        <w:t xml:space="preserve">Nombre de cotisants ou licenciés au club à date : </w:t>
      </w:r>
      <w:r w:rsidR="00501FD1">
        <w:t>96</w:t>
      </w:r>
    </w:p>
    <w:p w14:paraId="19B0EE0F" w14:textId="4BDE3801" w:rsidR="00D67876" w:rsidRDefault="00D67876">
      <w:r>
        <w:t>Nombre de présents à l’AGO du 08/10/2024 : 46</w:t>
      </w:r>
    </w:p>
    <w:p w14:paraId="6B9A755D" w14:textId="13062D21" w:rsidR="00D67876" w:rsidRDefault="00D67876">
      <w:r>
        <w:t xml:space="preserve">Nombre de pouvoirs : 32 </w:t>
      </w:r>
    </w:p>
    <w:p w14:paraId="7A3241BD" w14:textId="19DEDF29" w:rsidR="00D67876" w:rsidRDefault="00D67876">
      <w:r>
        <w:t>Présents + pouvoirs = 78 : le quorum est atteint</w:t>
      </w:r>
      <w:r w:rsidR="00522213">
        <w:t xml:space="preserve"> et l’</w:t>
      </w:r>
      <w:r w:rsidR="003E498A">
        <w:t>A</w:t>
      </w:r>
      <w:r w:rsidR="00522213">
        <w:t>ssemblée peut délibérer à 17h35</w:t>
      </w:r>
    </w:p>
    <w:p w14:paraId="51F73CF6" w14:textId="6749AD48" w:rsidR="001B1689" w:rsidRPr="00653EE8" w:rsidRDefault="00D67876">
      <w:pPr>
        <w:rPr>
          <w:u w:val="single"/>
        </w:rPr>
      </w:pPr>
      <w:r>
        <w:rPr>
          <w:u w:val="single"/>
        </w:rPr>
        <w:t>Ordre du jour</w:t>
      </w:r>
      <w:r w:rsidR="001B1689" w:rsidRPr="00653EE8">
        <w:rPr>
          <w:u w:val="single"/>
        </w:rPr>
        <w:t xml:space="preserve"> : </w:t>
      </w:r>
    </w:p>
    <w:p w14:paraId="659DA723" w14:textId="0F064C81" w:rsidR="001B1689" w:rsidRDefault="00DD2175" w:rsidP="001B1689">
      <w:pPr>
        <w:pStyle w:val="Paragraphedeliste"/>
        <w:numPr>
          <w:ilvl w:val="0"/>
          <w:numId w:val="1"/>
        </w:numPr>
      </w:pPr>
      <w:r>
        <w:t>1 Rapport moral</w:t>
      </w:r>
    </w:p>
    <w:p w14:paraId="7295F39A" w14:textId="7359944F" w:rsidR="001B1689" w:rsidRDefault="00DD2175" w:rsidP="001B1689">
      <w:pPr>
        <w:pStyle w:val="Paragraphedeliste"/>
        <w:numPr>
          <w:ilvl w:val="0"/>
          <w:numId w:val="1"/>
        </w:numPr>
      </w:pPr>
      <w:r>
        <w:t>2 Rapport financier</w:t>
      </w:r>
    </w:p>
    <w:p w14:paraId="54D425B9" w14:textId="70151ECD" w:rsidR="001B1689" w:rsidRDefault="00DD2175" w:rsidP="001B1689">
      <w:pPr>
        <w:pStyle w:val="Paragraphedeliste"/>
        <w:numPr>
          <w:ilvl w:val="0"/>
          <w:numId w:val="1"/>
        </w:numPr>
      </w:pPr>
      <w:r>
        <w:t>3 Budget prévisionnel</w:t>
      </w:r>
    </w:p>
    <w:p w14:paraId="1D3C365A" w14:textId="06E0E52C" w:rsidR="001B1689" w:rsidRDefault="00DD2175" w:rsidP="001B1689">
      <w:pPr>
        <w:pStyle w:val="Paragraphedeliste"/>
        <w:numPr>
          <w:ilvl w:val="0"/>
          <w:numId w:val="1"/>
        </w:numPr>
      </w:pPr>
      <w:r>
        <w:t xml:space="preserve">4 </w:t>
      </w:r>
      <w:r w:rsidR="006A2CBC">
        <w:t>Composition du CA</w:t>
      </w:r>
    </w:p>
    <w:p w14:paraId="6897D217" w14:textId="3F337ED9" w:rsidR="001B1689" w:rsidRDefault="006A2CBC" w:rsidP="001B1689">
      <w:pPr>
        <w:pStyle w:val="Paragraphedeliste"/>
        <w:numPr>
          <w:ilvl w:val="0"/>
          <w:numId w:val="1"/>
        </w:numPr>
      </w:pPr>
      <w:r>
        <w:t>5 Compétitions / écoles</w:t>
      </w:r>
    </w:p>
    <w:p w14:paraId="3E221E45" w14:textId="77777777" w:rsidR="000104F2" w:rsidRDefault="006A2CBC" w:rsidP="000104F2">
      <w:pPr>
        <w:pStyle w:val="Paragraphedeliste"/>
        <w:numPr>
          <w:ilvl w:val="0"/>
          <w:numId w:val="1"/>
        </w:numPr>
        <w:ind w:hanging="356"/>
      </w:pPr>
      <w:r>
        <w:t>6 divers</w:t>
      </w:r>
    </w:p>
    <w:p w14:paraId="6A6CBAD8" w14:textId="77777777" w:rsidR="00F267B3" w:rsidRDefault="00F267B3" w:rsidP="00CD4BB2">
      <w:pPr>
        <w:spacing w:after="0"/>
      </w:pPr>
    </w:p>
    <w:p w14:paraId="4BCD0BFD" w14:textId="271F62A4" w:rsidR="000104F2" w:rsidRDefault="000104F2" w:rsidP="000104F2">
      <w:pPr>
        <w:pStyle w:val="Paragraphedeliste"/>
        <w:numPr>
          <w:ilvl w:val="0"/>
          <w:numId w:val="10"/>
        </w:numPr>
        <w:spacing w:after="0" w:line="240" w:lineRule="auto"/>
        <w:ind w:left="567" w:hanging="284"/>
        <w:contextualSpacing w:val="0"/>
        <w:rPr>
          <w:b/>
          <w:bCs/>
          <w:color w:val="2E74B5" w:themeColor="accent5" w:themeShade="BF"/>
          <w:sz w:val="32"/>
          <w:szCs w:val="32"/>
          <w:u w:val="single"/>
        </w:rPr>
      </w:pPr>
      <w:r w:rsidRPr="005C648B">
        <w:rPr>
          <w:b/>
          <w:bCs/>
          <w:color w:val="2E74B5" w:themeColor="accent5" w:themeShade="BF"/>
          <w:sz w:val="32"/>
          <w:szCs w:val="32"/>
          <w:u w:val="single"/>
        </w:rPr>
        <w:t>Rapport moral</w:t>
      </w:r>
      <w:r w:rsidR="00CD2BE7">
        <w:rPr>
          <w:b/>
          <w:bCs/>
          <w:color w:val="2E74B5" w:themeColor="accent5" w:themeShade="BF"/>
          <w:sz w:val="32"/>
          <w:szCs w:val="32"/>
          <w:u w:val="single"/>
        </w:rPr>
        <w:t xml:space="preserve"> du Président</w:t>
      </w:r>
    </w:p>
    <w:p w14:paraId="74738C3A" w14:textId="77777777" w:rsidR="00CD6525" w:rsidRPr="00CD6525" w:rsidRDefault="00CD6525" w:rsidP="00CD6525">
      <w:pPr>
        <w:pStyle w:val="Paragraphedeliste"/>
        <w:spacing w:after="0" w:line="240" w:lineRule="auto"/>
        <w:ind w:left="567"/>
        <w:contextualSpacing w:val="0"/>
        <w:rPr>
          <w:b/>
          <w:bCs/>
          <w:color w:val="2E74B5" w:themeColor="accent5" w:themeShade="BF"/>
          <w:sz w:val="18"/>
          <w:szCs w:val="18"/>
          <w:u w:val="single"/>
        </w:rPr>
      </w:pPr>
    </w:p>
    <w:p w14:paraId="25CE20A7" w14:textId="77777777" w:rsidR="000104F2" w:rsidRDefault="000104F2" w:rsidP="000104F2">
      <w:r>
        <w:t xml:space="preserve">Tout d’abord nous avons une pensée émue pour nos membres qui nous ont quittés : </w:t>
      </w:r>
      <w:proofErr w:type="spellStart"/>
      <w:r>
        <w:t>Cornélis</w:t>
      </w:r>
      <w:proofErr w:type="spellEnd"/>
      <w:r>
        <w:t xml:space="preserve"> Van Geel et Pierre Pluvinage.</w:t>
      </w:r>
    </w:p>
    <w:p w14:paraId="6F561CFC" w14:textId="02577EC8" w:rsidR="000104F2" w:rsidRDefault="000104F2" w:rsidP="00197189">
      <w:pPr>
        <w:ind w:right="-142"/>
      </w:pPr>
      <w:r>
        <w:t xml:space="preserve">Je remercie le président du comité du Val de Seine d’avoir répondu présent à </w:t>
      </w:r>
      <w:r w:rsidR="00197189">
        <w:t>notre</w:t>
      </w:r>
      <w:r>
        <w:t xml:space="preserve"> </w:t>
      </w:r>
      <w:r w:rsidR="001A050F">
        <w:t>invitation.</w:t>
      </w:r>
      <w:r w:rsidR="0073626A">
        <w:br/>
      </w:r>
      <w:r w:rsidR="00197189">
        <w:t>D</w:t>
      </w:r>
      <w:r>
        <w:t xml:space="preserve">ans un passé proche, il nous avait épaulé pour notre problème de salle et </w:t>
      </w:r>
      <w:r w:rsidR="001A050F">
        <w:t>les</w:t>
      </w:r>
      <w:r>
        <w:t xml:space="preserve"> relations avec la Mairie.</w:t>
      </w:r>
      <w:r>
        <w:br/>
        <w:t>Celle-ci nous a garanti oralement qu’elle continuerait à nous octroyer la salle au même tarif.</w:t>
      </w:r>
    </w:p>
    <w:p w14:paraId="087D5CF7" w14:textId="77777777" w:rsidR="00E05026" w:rsidRDefault="000104F2" w:rsidP="000104F2">
      <w:r>
        <w:t>Je tiens à rappeler que notre club a toujours eu comme objectif de vous rendre le bridge facile et attrayant, dans une ambiance conviviale</w:t>
      </w:r>
      <w:r w:rsidR="00E05026">
        <w:t>.</w:t>
      </w:r>
    </w:p>
    <w:p w14:paraId="28185687" w14:textId="6D96CBA5" w:rsidR="00B04534" w:rsidRDefault="00E05026" w:rsidP="000104F2">
      <w:r>
        <w:t xml:space="preserve">Cela passe par </w:t>
      </w:r>
      <w:r w:rsidR="002C35EB">
        <w:t>une animation du bridge (tournois méli-mélo, individuel …)</w:t>
      </w:r>
      <w:r w:rsidR="00AF4DCF">
        <w:t>, et des événements festifs, dont voilà la liste ci-dessous pour la saison écoulée :</w:t>
      </w:r>
      <w:r w:rsidR="00522213">
        <w:br/>
      </w:r>
    </w:p>
    <w:p w14:paraId="33204020" w14:textId="65AFC445" w:rsidR="007F020C" w:rsidRPr="007F020C" w:rsidRDefault="007F020C" w:rsidP="00D615B6">
      <w:pPr>
        <w:rPr>
          <w:rFonts w:eastAsia="Times New Roman"/>
          <w:b/>
          <w:bCs/>
          <w:sz w:val="28"/>
          <w:u w:val="double"/>
        </w:rPr>
      </w:pPr>
      <w:bookmarkStart w:id="0" w:name="_Hlk158987226"/>
      <w:r>
        <w:rPr>
          <w:rFonts w:eastAsia="Times New Roman"/>
          <w:b/>
          <w:bCs/>
          <w:sz w:val="28"/>
          <w:u w:val="double"/>
        </w:rPr>
        <w:t>E</w:t>
      </w:r>
      <w:r w:rsidRPr="007F020C">
        <w:rPr>
          <w:rFonts w:eastAsia="Times New Roman"/>
          <w:b/>
          <w:bCs/>
          <w:sz w:val="28"/>
          <w:u w:val="double"/>
        </w:rPr>
        <w:t>vénements de la saison dernière</w:t>
      </w:r>
    </w:p>
    <w:p w14:paraId="48519E60" w14:textId="1E88085E" w:rsidR="006A2CBC" w:rsidRPr="006A2CBC" w:rsidRDefault="005C648B" w:rsidP="005C648B">
      <w:pPr>
        <w:numPr>
          <w:ilvl w:val="0"/>
          <w:numId w:val="13"/>
        </w:numPr>
        <w:spacing w:after="0"/>
        <w:rPr>
          <w:rFonts w:eastAsia="Times New Roman"/>
        </w:rPr>
      </w:pPr>
      <w:r w:rsidRPr="006A2CBC">
        <w:rPr>
          <w:rFonts w:eastAsia="Times New Roman"/>
        </w:rPr>
        <w:t>Forum des</w:t>
      </w:r>
      <w:r w:rsidR="006A2CBC" w:rsidRPr="006A2CBC">
        <w:rPr>
          <w:rFonts w:eastAsia="Times New Roman"/>
        </w:rPr>
        <w:t xml:space="preserve"> associations</w:t>
      </w:r>
    </w:p>
    <w:p w14:paraId="7E35A974" w14:textId="77777777" w:rsidR="006A2CBC" w:rsidRPr="006A2CBC" w:rsidRDefault="006A2CBC" w:rsidP="005C648B">
      <w:pPr>
        <w:numPr>
          <w:ilvl w:val="0"/>
          <w:numId w:val="13"/>
        </w:numPr>
        <w:spacing w:after="0"/>
        <w:rPr>
          <w:rFonts w:eastAsia="Times New Roman"/>
        </w:rPr>
      </w:pPr>
      <w:r w:rsidRPr="006A2CBC">
        <w:rPr>
          <w:rFonts w:eastAsia="Times New Roman"/>
        </w:rPr>
        <w:t>AGO</w:t>
      </w:r>
    </w:p>
    <w:p w14:paraId="6BB2CC83" w14:textId="77777777" w:rsidR="006A2CBC" w:rsidRPr="006A2CBC" w:rsidRDefault="006A2CBC" w:rsidP="005C648B">
      <w:pPr>
        <w:numPr>
          <w:ilvl w:val="0"/>
          <w:numId w:val="13"/>
        </w:numPr>
        <w:spacing w:after="0"/>
        <w:rPr>
          <w:rFonts w:eastAsia="Times New Roman"/>
        </w:rPr>
      </w:pPr>
      <w:r w:rsidRPr="006A2CBC">
        <w:rPr>
          <w:rFonts w:eastAsia="Times New Roman"/>
        </w:rPr>
        <w:t>4 méli-mélo</w:t>
      </w:r>
    </w:p>
    <w:p w14:paraId="455CA3B8" w14:textId="77777777" w:rsidR="006A2CBC" w:rsidRPr="006A2CBC" w:rsidRDefault="006A2CBC" w:rsidP="005C648B">
      <w:pPr>
        <w:numPr>
          <w:ilvl w:val="0"/>
          <w:numId w:val="13"/>
        </w:numPr>
        <w:spacing w:after="0"/>
        <w:rPr>
          <w:rFonts w:eastAsia="Times New Roman"/>
        </w:rPr>
      </w:pPr>
      <w:r w:rsidRPr="006A2CBC">
        <w:rPr>
          <w:rFonts w:eastAsia="Times New Roman"/>
        </w:rPr>
        <w:t>2 tournois Croissants (</w:t>
      </w:r>
      <w:r w:rsidRPr="006A2CBC">
        <w:rPr>
          <w:rFonts w:eastAsia="Times New Roman"/>
          <w:i/>
          <w:iCs/>
        </w:rPr>
        <w:t>abandonnés</w:t>
      </w:r>
      <w:r w:rsidRPr="006A2CBC">
        <w:rPr>
          <w:rFonts w:eastAsia="Times New Roman"/>
        </w:rPr>
        <w:t>)</w:t>
      </w:r>
    </w:p>
    <w:p w14:paraId="0E019380" w14:textId="77777777" w:rsidR="006A2CBC" w:rsidRPr="006A2CBC" w:rsidRDefault="006A2CBC" w:rsidP="005C648B">
      <w:pPr>
        <w:numPr>
          <w:ilvl w:val="0"/>
          <w:numId w:val="13"/>
        </w:numPr>
        <w:spacing w:after="0"/>
        <w:rPr>
          <w:rFonts w:eastAsia="Times New Roman"/>
        </w:rPr>
      </w:pPr>
      <w:r w:rsidRPr="006A2CBC">
        <w:rPr>
          <w:rFonts w:eastAsia="Times New Roman"/>
        </w:rPr>
        <w:t>Beaujolais nouveau</w:t>
      </w:r>
    </w:p>
    <w:p w14:paraId="6D845E2E" w14:textId="77777777" w:rsidR="006A2CBC" w:rsidRPr="006A2CBC" w:rsidRDefault="006A2CBC" w:rsidP="005C648B">
      <w:pPr>
        <w:numPr>
          <w:ilvl w:val="0"/>
          <w:numId w:val="13"/>
        </w:numPr>
        <w:spacing w:after="0"/>
        <w:rPr>
          <w:rFonts w:eastAsia="Times New Roman"/>
        </w:rPr>
      </w:pPr>
      <w:r w:rsidRPr="006A2CBC">
        <w:rPr>
          <w:rFonts w:eastAsia="Times New Roman"/>
        </w:rPr>
        <w:t>Galette des rois</w:t>
      </w:r>
    </w:p>
    <w:p w14:paraId="74557846" w14:textId="128E97CB" w:rsidR="006A2CBC" w:rsidRDefault="007F020C" w:rsidP="005C648B">
      <w:pPr>
        <w:numPr>
          <w:ilvl w:val="0"/>
          <w:numId w:val="13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Soirée </w:t>
      </w:r>
      <w:r w:rsidR="008B7820">
        <w:rPr>
          <w:rFonts w:eastAsia="Times New Roman"/>
        </w:rPr>
        <w:t>crêpes</w:t>
      </w:r>
    </w:p>
    <w:p w14:paraId="2C784EA4" w14:textId="77777777" w:rsidR="007F020C" w:rsidRPr="007F020C" w:rsidRDefault="007F020C" w:rsidP="005C648B">
      <w:pPr>
        <w:numPr>
          <w:ilvl w:val="0"/>
          <w:numId w:val="13"/>
        </w:numPr>
        <w:spacing w:after="0"/>
        <w:rPr>
          <w:rFonts w:eastAsia="Times New Roman"/>
        </w:rPr>
      </w:pPr>
      <w:bookmarkStart w:id="1" w:name="_Hlk180338019"/>
      <w:r w:rsidRPr="007F020C">
        <w:rPr>
          <w:rFonts w:eastAsia="Times New Roman"/>
        </w:rPr>
        <w:t>Repas déjeuner malgache</w:t>
      </w:r>
    </w:p>
    <w:p w14:paraId="14614C82" w14:textId="77777777" w:rsidR="007F020C" w:rsidRPr="007F020C" w:rsidRDefault="007F020C" w:rsidP="005C648B">
      <w:pPr>
        <w:numPr>
          <w:ilvl w:val="0"/>
          <w:numId w:val="13"/>
        </w:numPr>
        <w:spacing w:after="0"/>
        <w:rPr>
          <w:rFonts w:eastAsia="Times New Roman"/>
        </w:rPr>
      </w:pPr>
      <w:r w:rsidRPr="007F020C">
        <w:rPr>
          <w:rFonts w:eastAsia="Times New Roman"/>
        </w:rPr>
        <w:t>Repas déjeuner libanais</w:t>
      </w:r>
    </w:p>
    <w:p w14:paraId="63875F62" w14:textId="77777777" w:rsidR="007F020C" w:rsidRPr="007F020C" w:rsidRDefault="007F020C" w:rsidP="005C648B">
      <w:pPr>
        <w:numPr>
          <w:ilvl w:val="0"/>
          <w:numId w:val="13"/>
        </w:numPr>
        <w:spacing w:after="0"/>
        <w:rPr>
          <w:rFonts w:eastAsia="Times New Roman"/>
        </w:rPr>
      </w:pPr>
      <w:r w:rsidRPr="007F020C">
        <w:rPr>
          <w:rFonts w:eastAsia="Times New Roman"/>
        </w:rPr>
        <w:t>Marathon paëlla avec tournoi individuel</w:t>
      </w:r>
    </w:p>
    <w:p w14:paraId="7919B69C" w14:textId="77777777" w:rsidR="007F020C" w:rsidRPr="007F020C" w:rsidRDefault="007F020C" w:rsidP="005C648B">
      <w:pPr>
        <w:numPr>
          <w:ilvl w:val="0"/>
          <w:numId w:val="13"/>
        </w:numPr>
        <w:spacing w:after="0"/>
        <w:rPr>
          <w:rFonts w:eastAsia="Times New Roman"/>
        </w:rPr>
      </w:pPr>
      <w:r w:rsidRPr="007F020C">
        <w:rPr>
          <w:rFonts w:eastAsia="Times New Roman"/>
        </w:rPr>
        <w:t>Tournoi caritatif Lions Club</w:t>
      </w:r>
    </w:p>
    <w:p w14:paraId="6B1A18A2" w14:textId="4C0608FB" w:rsidR="006A2CBC" w:rsidRPr="006E496D" w:rsidRDefault="007F020C" w:rsidP="006E496D">
      <w:pPr>
        <w:numPr>
          <w:ilvl w:val="0"/>
          <w:numId w:val="13"/>
        </w:numPr>
        <w:spacing w:after="0"/>
        <w:rPr>
          <w:rFonts w:eastAsia="Times New Roman"/>
        </w:rPr>
      </w:pPr>
      <w:r w:rsidRPr="007F020C">
        <w:rPr>
          <w:rFonts w:eastAsia="Times New Roman"/>
        </w:rPr>
        <w:t>3 mini-buffet</w:t>
      </w:r>
      <w:bookmarkEnd w:id="1"/>
      <w:r w:rsidR="00B37615">
        <w:rPr>
          <w:rFonts w:eastAsia="Times New Roman"/>
        </w:rPr>
        <w:t>s</w:t>
      </w:r>
    </w:p>
    <w:p w14:paraId="5E1EC161" w14:textId="6197C5C2" w:rsidR="00021159" w:rsidRDefault="00174A72" w:rsidP="006A2CBC">
      <w:pPr>
        <w:ind w:left="567"/>
        <w:rPr>
          <w:rFonts w:eastAsia="Times New Roman"/>
        </w:rPr>
      </w:pPr>
      <w:r w:rsidRPr="00174A72">
        <w:rPr>
          <w:rFonts w:eastAsia="Times New Roman"/>
        </w:rPr>
        <w:lastRenderedPageBreak/>
        <w:t>Nos finances sont devenues saines</w:t>
      </w:r>
      <w:r w:rsidR="0063104A">
        <w:rPr>
          <w:rFonts w:eastAsia="Times New Roman"/>
        </w:rPr>
        <w:t xml:space="preserve">, et le resteront l’année prochaine avec </w:t>
      </w:r>
      <w:r w:rsidR="004271FA">
        <w:rPr>
          <w:rFonts w:eastAsia="Times New Roman"/>
        </w:rPr>
        <w:t xml:space="preserve">en plus </w:t>
      </w:r>
      <w:r w:rsidR="0063104A">
        <w:rPr>
          <w:rFonts w:eastAsia="Times New Roman"/>
        </w:rPr>
        <w:t xml:space="preserve">la Fête des 25 ans  du club (retenez la date du </w:t>
      </w:r>
      <w:r w:rsidR="00131751">
        <w:rPr>
          <w:rFonts w:eastAsia="Times New Roman"/>
        </w:rPr>
        <w:t>mercredi 26</w:t>
      </w:r>
      <w:r w:rsidR="004271FA">
        <w:rPr>
          <w:rFonts w:eastAsia="Times New Roman"/>
        </w:rPr>
        <w:t xml:space="preserve"> mars 2025)</w:t>
      </w:r>
      <w:r w:rsidR="00C259B4">
        <w:rPr>
          <w:rFonts w:eastAsia="Times New Roman"/>
        </w:rPr>
        <w:t>.</w:t>
      </w:r>
      <w:r w:rsidR="00C259B4">
        <w:rPr>
          <w:rFonts w:eastAsia="Times New Roman"/>
        </w:rPr>
        <w:br/>
        <w:t>Cela est dû :</w:t>
      </w:r>
    </w:p>
    <w:p w14:paraId="0458024D" w14:textId="6FC8B054" w:rsidR="00A50411" w:rsidRDefault="00A50411" w:rsidP="00A50411">
      <w:pPr>
        <w:pStyle w:val="Paragraphedeliste"/>
        <w:numPr>
          <w:ilvl w:val="0"/>
          <w:numId w:val="1"/>
        </w:numPr>
        <w:rPr>
          <w:rFonts w:eastAsia="Times New Roman"/>
        </w:rPr>
      </w:pPr>
      <w:proofErr w:type="gramStart"/>
      <w:r>
        <w:rPr>
          <w:rFonts w:eastAsia="Times New Roman"/>
        </w:rPr>
        <w:t>à</w:t>
      </w:r>
      <w:proofErr w:type="gramEnd"/>
      <w:r>
        <w:rPr>
          <w:rFonts w:eastAsia="Times New Roman"/>
        </w:rPr>
        <w:t xml:space="preserve"> des économies sur les frais fixes</w:t>
      </w:r>
    </w:p>
    <w:p w14:paraId="211059A7" w14:textId="57C5D24D" w:rsidR="00630DCF" w:rsidRDefault="00A8598A" w:rsidP="00A50411">
      <w:pPr>
        <w:pStyle w:val="Paragraphedeliste"/>
        <w:numPr>
          <w:ilvl w:val="0"/>
          <w:numId w:val="1"/>
        </w:numPr>
        <w:rPr>
          <w:rFonts w:eastAsia="Times New Roman"/>
        </w:rPr>
      </w:pPr>
      <w:proofErr w:type="gramStart"/>
      <w:r>
        <w:rPr>
          <w:rFonts w:eastAsia="Times New Roman"/>
        </w:rPr>
        <w:t>au</w:t>
      </w:r>
      <w:proofErr w:type="gramEnd"/>
      <w:r>
        <w:rPr>
          <w:rFonts w:eastAsia="Times New Roman"/>
        </w:rPr>
        <w:t xml:space="preserve"> nombre de nos adhérents</w:t>
      </w:r>
      <w:r w:rsidR="007416CD">
        <w:rPr>
          <w:rFonts w:eastAsia="Times New Roman"/>
        </w:rPr>
        <w:t xml:space="preserve"> (voir d</w:t>
      </w:r>
      <w:r w:rsidR="00F208C2">
        <w:rPr>
          <w:rFonts w:eastAsia="Times New Roman"/>
        </w:rPr>
        <w:t>étails ci-dessous)</w:t>
      </w:r>
    </w:p>
    <w:p w14:paraId="1AEA2382" w14:textId="31104D6A" w:rsidR="00A8598A" w:rsidRDefault="00F034A3" w:rsidP="00A50411">
      <w:pPr>
        <w:pStyle w:val="Paragraphedeliste"/>
        <w:numPr>
          <w:ilvl w:val="0"/>
          <w:numId w:val="1"/>
        </w:numPr>
        <w:rPr>
          <w:rFonts w:eastAsia="Times New Roman"/>
        </w:rPr>
      </w:pPr>
      <w:proofErr w:type="gramStart"/>
      <w:r>
        <w:rPr>
          <w:rFonts w:eastAsia="Times New Roman"/>
        </w:rPr>
        <w:t>à</w:t>
      </w:r>
      <w:proofErr w:type="gramEnd"/>
      <w:r>
        <w:rPr>
          <w:rFonts w:eastAsia="Times New Roman"/>
        </w:rPr>
        <w:t xml:space="preserve"> la fréquentation des bridgeurs </w:t>
      </w:r>
      <w:r w:rsidR="001A050F">
        <w:rPr>
          <w:rFonts w:eastAsia="Times New Roman"/>
        </w:rPr>
        <w:t>lors d</w:t>
      </w:r>
      <w:r w:rsidR="00131751">
        <w:rPr>
          <w:rFonts w:eastAsia="Times New Roman"/>
        </w:rPr>
        <w:t>es</w:t>
      </w:r>
      <w:r>
        <w:rPr>
          <w:rFonts w:eastAsia="Times New Roman"/>
        </w:rPr>
        <w:t xml:space="preserve"> tournois</w:t>
      </w:r>
      <w:r w:rsidR="00F208C2">
        <w:rPr>
          <w:rFonts w:eastAsia="Times New Roman"/>
        </w:rPr>
        <w:t xml:space="preserve"> (voir détails ci-après)</w:t>
      </w:r>
    </w:p>
    <w:p w14:paraId="5123458A" w14:textId="16B17D81" w:rsidR="00F208C2" w:rsidRDefault="005D64AA" w:rsidP="00A50411">
      <w:pPr>
        <w:pStyle w:val="Paragraphedeliste"/>
        <w:numPr>
          <w:ilvl w:val="0"/>
          <w:numId w:val="1"/>
        </w:numPr>
        <w:rPr>
          <w:rFonts w:eastAsia="Times New Roman"/>
        </w:rPr>
      </w:pPr>
      <w:proofErr w:type="gramStart"/>
      <w:r>
        <w:rPr>
          <w:rFonts w:eastAsia="Times New Roman"/>
        </w:rPr>
        <w:t>à</w:t>
      </w:r>
      <w:proofErr w:type="gramEnd"/>
      <w:r>
        <w:rPr>
          <w:rFonts w:eastAsia="Times New Roman"/>
        </w:rPr>
        <w:t xml:space="preserve"> un nouvel apport </w:t>
      </w:r>
      <w:r w:rsidR="00556FC2">
        <w:rPr>
          <w:rFonts w:eastAsia="Times New Roman"/>
        </w:rPr>
        <w:t>finan</w:t>
      </w:r>
      <w:r w:rsidR="00AD0B14">
        <w:rPr>
          <w:rFonts w:eastAsia="Times New Roman"/>
        </w:rPr>
        <w:t xml:space="preserve">cier </w:t>
      </w:r>
      <w:r>
        <w:rPr>
          <w:rFonts w:eastAsia="Times New Roman"/>
        </w:rPr>
        <w:t>dû à l</w:t>
      </w:r>
      <w:r w:rsidR="007E4F7F">
        <w:rPr>
          <w:rFonts w:eastAsia="Times New Roman"/>
        </w:rPr>
        <w:t>’Ecole de Bridge</w:t>
      </w:r>
    </w:p>
    <w:p w14:paraId="102A20EB" w14:textId="77777777" w:rsidR="00021159" w:rsidRDefault="00021159" w:rsidP="00AD0B14">
      <w:pPr>
        <w:rPr>
          <w:rFonts w:eastAsia="Times New Roman"/>
          <w:b/>
          <w:bCs/>
          <w:sz w:val="28"/>
          <w:u w:val="double"/>
        </w:rPr>
      </w:pPr>
    </w:p>
    <w:p w14:paraId="67A3FCF5" w14:textId="0492D60B" w:rsidR="006A2CBC" w:rsidRPr="00501FD1" w:rsidRDefault="00DC6690" w:rsidP="00AD0B14">
      <w:pPr>
        <w:ind w:left="567"/>
        <w:rPr>
          <w:rFonts w:eastAsia="Times New Roman"/>
          <w:b/>
          <w:bCs/>
          <w:sz w:val="28"/>
          <w:u w:val="double"/>
        </w:rPr>
      </w:pPr>
      <w:r w:rsidRPr="00501FD1">
        <w:rPr>
          <w:rFonts w:eastAsia="Times New Roman"/>
          <w:b/>
          <w:bCs/>
          <w:sz w:val="28"/>
          <w:u w:val="double"/>
        </w:rPr>
        <w:t>Les adhérents et les licenciés</w:t>
      </w:r>
    </w:p>
    <w:bookmarkEnd w:id="0"/>
    <w:p w14:paraId="558DD874" w14:textId="77777777" w:rsidR="00501FD1" w:rsidRPr="00AD0B14" w:rsidRDefault="00501FD1" w:rsidP="00AD0B14">
      <w:pPr>
        <w:spacing w:before="120" w:after="0" w:line="240" w:lineRule="auto"/>
        <w:rPr>
          <w:rFonts w:eastAsia="Times New Roman" w:cstheme="minorHAnsi"/>
          <w:lang w:eastAsia="fr-FR"/>
        </w:rPr>
      </w:pPr>
      <w:r w:rsidRPr="00AD0B14">
        <w:rPr>
          <w:rFonts w:eastAsiaTheme="minorEastAsia" w:cstheme="minorHAnsi"/>
          <w:color w:val="000000" w:themeColor="text1"/>
          <w:kern w:val="24"/>
          <w:lang w:eastAsia="fr-FR"/>
        </w:rPr>
        <w:t xml:space="preserve">En 2022/2023 </w:t>
      </w:r>
      <w:r w:rsidRPr="00AD0B14">
        <w:rPr>
          <w:rFonts w:eastAsiaTheme="minorEastAsia" w:cstheme="minorHAnsi"/>
          <w:b/>
          <w:bCs/>
          <w:color w:val="000000" w:themeColor="text1"/>
          <w:kern w:val="24"/>
          <w:lang w:eastAsia="fr-FR"/>
        </w:rPr>
        <w:t xml:space="preserve">: </w:t>
      </w:r>
      <w:r w:rsidRPr="00AD0B14">
        <w:rPr>
          <w:rFonts w:eastAsiaTheme="minorEastAsia" w:cstheme="minorHAnsi"/>
          <w:color w:val="000000" w:themeColor="text1"/>
          <w:kern w:val="24"/>
          <w:lang w:eastAsia="fr-FR"/>
        </w:rPr>
        <w:t>137</w:t>
      </w:r>
      <w:r w:rsidRPr="00AD0B14">
        <w:rPr>
          <w:rFonts w:eastAsiaTheme="minorEastAsia" w:cstheme="minorHAnsi"/>
          <w:b/>
          <w:bCs/>
          <w:color w:val="000000" w:themeColor="text1"/>
          <w:kern w:val="24"/>
          <w:lang w:eastAsia="fr-FR"/>
        </w:rPr>
        <w:t xml:space="preserve"> </w:t>
      </w:r>
      <w:r w:rsidRPr="00AD0B14">
        <w:rPr>
          <w:rFonts w:eastAsiaTheme="minorEastAsia" w:cstheme="minorHAnsi"/>
          <w:color w:val="000000" w:themeColor="text1"/>
          <w:kern w:val="24"/>
          <w:lang w:eastAsia="fr-FR"/>
        </w:rPr>
        <w:t>adhérents</w:t>
      </w:r>
      <w:r w:rsidRPr="00AD0B14">
        <w:rPr>
          <w:rFonts w:eastAsiaTheme="minorEastAsia" w:cstheme="minorHAnsi"/>
          <w:b/>
          <w:bCs/>
          <w:color w:val="000000" w:themeColor="text1"/>
          <w:kern w:val="24"/>
          <w:lang w:eastAsia="fr-FR"/>
        </w:rPr>
        <w:t xml:space="preserve"> </w:t>
      </w:r>
      <w:r w:rsidRPr="00AD0B14">
        <w:rPr>
          <w:rFonts w:eastAsiaTheme="minorEastAsia" w:cstheme="minorHAnsi"/>
          <w:color w:val="000000" w:themeColor="text1"/>
          <w:kern w:val="24"/>
          <w:lang w:eastAsia="fr-FR"/>
        </w:rPr>
        <w:t xml:space="preserve">(dont 108 licences) </w:t>
      </w:r>
    </w:p>
    <w:p w14:paraId="3DB5CF07" w14:textId="1EBA0F11" w:rsidR="00501FD1" w:rsidRPr="00AD0B14" w:rsidRDefault="00501FD1" w:rsidP="00AD0B14">
      <w:pPr>
        <w:spacing w:before="120" w:after="0" w:line="240" w:lineRule="auto"/>
        <w:rPr>
          <w:rFonts w:eastAsia="Times New Roman" w:cstheme="minorHAnsi"/>
          <w:lang w:eastAsia="fr-FR"/>
        </w:rPr>
      </w:pPr>
      <w:r w:rsidRPr="00AD0B14">
        <w:rPr>
          <w:rFonts w:eastAsiaTheme="minorEastAsia" w:cstheme="minorHAnsi"/>
          <w:color w:val="404040" w:themeColor="text1" w:themeTint="BF"/>
          <w:kern w:val="24"/>
          <w:u w:val="single" w:color="000000"/>
          <w:lang w:eastAsia="fr-FR"/>
        </w:rPr>
        <w:t>En 2023/2024 : 118 adhérents (dont 99 licences)</w:t>
      </w:r>
    </w:p>
    <w:p w14:paraId="02D4272C" w14:textId="53D5977E" w:rsidR="00501FD1" w:rsidRPr="00AD0B14" w:rsidRDefault="00501FD1" w:rsidP="00AD0B14">
      <w:pPr>
        <w:spacing w:before="120" w:after="0" w:line="240" w:lineRule="auto"/>
        <w:rPr>
          <w:rFonts w:eastAsia="Times New Roman" w:cstheme="minorHAnsi"/>
          <w:lang w:eastAsia="fr-FR"/>
        </w:rPr>
      </w:pPr>
      <w:r w:rsidRPr="00AD0B14">
        <w:rPr>
          <w:rFonts w:eastAsiaTheme="minorEastAsia" w:cstheme="minorHAnsi"/>
          <w:color w:val="ED7D31" w:themeColor="accent2"/>
          <w:kern w:val="24"/>
          <w:lang w:eastAsia="fr-FR"/>
        </w:rPr>
        <w:sym w:font="Wingdings" w:char="F0E0"/>
      </w:r>
      <w:r w:rsidRPr="00AD0B14">
        <w:rPr>
          <w:rFonts w:eastAsiaTheme="minorEastAsia" w:cstheme="minorHAnsi"/>
          <w:color w:val="ED7D31" w:themeColor="accent2"/>
          <w:kern w:val="24"/>
          <w:lang w:eastAsia="fr-FR"/>
        </w:rPr>
        <w:t xml:space="preserve"> Chiffres en </w:t>
      </w:r>
      <w:r w:rsidR="00630DAD" w:rsidRPr="00AD0B14">
        <w:rPr>
          <w:rFonts w:eastAsiaTheme="minorEastAsia" w:cstheme="minorHAnsi"/>
          <w:color w:val="ED7D31" w:themeColor="accent2"/>
          <w:kern w:val="24"/>
          <w:lang w:eastAsia="fr-FR"/>
        </w:rPr>
        <w:t>baisse ;</w:t>
      </w:r>
      <w:r w:rsidRPr="00AD0B14">
        <w:rPr>
          <w:rFonts w:eastAsiaTheme="minorEastAsia" w:cstheme="minorHAnsi"/>
          <w:color w:val="ED7D31" w:themeColor="accent2"/>
          <w:kern w:val="24"/>
          <w:lang w:eastAsia="fr-FR"/>
        </w:rPr>
        <w:t xml:space="preserve"> perte d</w:t>
      </w:r>
      <w:r w:rsidR="00360F28">
        <w:rPr>
          <w:rFonts w:eastAsiaTheme="minorEastAsia" w:cstheme="minorHAnsi"/>
          <w:color w:val="ED7D31" w:themeColor="accent2"/>
          <w:kern w:val="24"/>
          <w:lang w:eastAsia="fr-FR"/>
        </w:rPr>
        <w:t>e</w:t>
      </w:r>
      <w:r w:rsidRPr="00AD0B14">
        <w:rPr>
          <w:rFonts w:eastAsiaTheme="minorEastAsia" w:cstheme="minorHAnsi"/>
          <w:color w:val="ED7D31" w:themeColor="accent2"/>
          <w:kern w:val="24"/>
          <w:lang w:eastAsia="fr-FR"/>
        </w:rPr>
        <w:t xml:space="preserve"> 14 % de nos membres dont 8% de </w:t>
      </w:r>
      <w:r w:rsidR="00360F28">
        <w:rPr>
          <w:rFonts w:eastAsiaTheme="minorEastAsia" w:cstheme="minorHAnsi"/>
          <w:color w:val="ED7D31" w:themeColor="accent2"/>
          <w:kern w:val="24"/>
          <w:lang w:eastAsia="fr-FR"/>
        </w:rPr>
        <w:t xml:space="preserve">nos </w:t>
      </w:r>
      <w:r w:rsidRPr="00AD0B14">
        <w:rPr>
          <w:rFonts w:eastAsiaTheme="minorEastAsia" w:cstheme="minorHAnsi"/>
          <w:color w:val="ED7D31" w:themeColor="accent2"/>
          <w:kern w:val="24"/>
          <w:lang w:eastAsia="fr-FR"/>
        </w:rPr>
        <w:t xml:space="preserve">licenciés </w:t>
      </w:r>
    </w:p>
    <w:p w14:paraId="1FEF7E7B" w14:textId="2A13F128" w:rsidR="00501FD1" w:rsidRPr="00AD0B14" w:rsidRDefault="00501FD1" w:rsidP="00AD0B14">
      <w:pPr>
        <w:spacing w:before="120" w:after="0" w:line="240" w:lineRule="auto"/>
        <w:rPr>
          <w:rFonts w:eastAsia="Times New Roman" w:cstheme="minorHAnsi"/>
          <w:lang w:eastAsia="fr-FR"/>
        </w:rPr>
      </w:pPr>
      <w:r w:rsidRPr="00AD0B14">
        <w:rPr>
          <w:rFonts w:eastAsiaTheme="minorEastAsia" w:cstheme="minorHAnsi"/>
          <w:color w:val="000000" w:themeColor="text1"/>
          <w:kern w:val="24"/>
          <w:lang w:eastAsia="fr-FR"/>
        </w:rPr>
        <w:t>En 2024/2025 :</w:t>
      </w:r>
      <w:r w:rsidR="000D182A">
        <w:rPr>
          <w:rFonts w:eastAsiaTheme="minorEastAsia" w:cstheme="minorHAnsi"/>
          <w:color w:val="000000" w:themeColor="text1"/>
          <w:kern w:val="24"/>
          <w:lang w:eastAsia="fr-FR"/>
        </w:rPr>
        <w:t xml:space="preserve"> </w:t>
      </w:r>
      <w:r w:rsidR="004F49B1">
        <w:rPr>
          <w:rFonts w:eastAsiaTheme="minorEastAsia" w:cstheme="minorHAnsi"/>
          <w:color w:val="000000" w:themeColor="text1"/>
          <w:kern w:val="24"/>
          <w:lang w:eastAsia="fr-FR"/>
        </w:rPr>
        <w:t>actuellement</w:t>
      </w:r>
      <w:r w:rsidRPr="00AD0B14">
        <w:rPr>
          <w:rFonts w:eastAsiaTheme="minorEastAsia" w:cstheme="minorHAnsi"/>
          <w:color w:val="000000" w:themeColor="text1"/>
          <w:kern w:val="24"/>
          <w:lang w:eastAsia="fr-FR"/>
        </w:rPr>
        <w:t xml:space="preserve"> 96 adhérents (dont 82 licences) au 07/10</w:t>
      </w:r>
      <w:r w:rsidR="00360F28">
        <w:rPr>
          <w:rFonts w:eastAsiaTheme="minorEastAsia" w:cstheme="minorHAnsi"/>
          <w:color w:val="000000" w:themeColor="text1"/>
          <w:kern w:val="24"/>
          <w:lang w:eastAsia="fr-FR"/>
        </w:rPr>
        <w:t>/</w:t>
      </w:r>
      <w:r w:rsidR="004F49B1">
        <w:rPr>
          <w:rFonts w:eastAsiaTheme="minorEastAsia" w:cstheme="minorHAnsi"/>
          <w:color w:val="000000" w:themeColor="text1"/>
          <w:kern w:val="24"/>
          <w:lang w:eastAsia="fr-FR"/>
        </w:rPr>
        <w:t>2024</w:t>
      </w:r>
      <w:r w:rsidR="00360F28">
        <w:rPr>
          <w:rFonts w:eastAsiaTheme="minorEastAsia" w:cstheme="minorHAnsi"/>
          <w:color w:val="000000" w:themeColor="text1"/>
          <w:kern w:val="24"/>
          <w:lang w:eastAsia="fr-FR"/>
        </w:rPr>
        <w:t>(</w:t>
      </w:r>
    </w:p>
    <w:p w14:paraId="41D3F0B4" w14:textId="2A75B3F0" w:rsidR="00501FD1" w:rsidRPr="00AD0B14" w:rsidRDefault="00501FD1" w:rsidP="00AD0B14">
      <w:pPr>
        <w:spacing w:before="120" w:after="0" w:line="240" w:lineRule="auto"/>
        <w:rPr>
          <w:rFonts w:eastAsia="Times New Roman" w:cstheme="minorHAnsi"/>
          <w:lang w:eastAsia="fr-FR"/>
        </w:rPr>
      </w:pPr>
      <w:r w:rsidRPr="00AD0B14">
        <w:rPr>
          <w:rFonts w:eastAsiaTheme="minorEastAsia" w:cstheme="minorHAnsi"/>
          <w:color w:val="404040" w:themeColor="text1" w:themeTint="BF"/>
          <w:kern w:val="24"/>
          <w:lang w:eastAsia="fr-FR"/>
        </w:rPr>
        <w:t>Parmi les licenciés actuels : 51 sont domiciliés à Noisy, et 17 à Bailly (total 67 %)</w:t>
      </w:r>
    </w:p>
    <w:p w14:paraId="56A1AC05" w14:textId="77777777" w:rsidR="00501FD1" w:rsidRPr="00AD0B14" w:rsidRDefault="00501FD1" w:rsidP="00AD0B14">
      <w:pPr>
        <w:pStyle w:val="Paragraphedeliste"/>
        <w:rPr>
          <w:rFonts w:cstheme="minorHAnsi"/>
        </w:rPr>
      </w:pPr>
    </w:p>
    <w:p w14:paraId="5DC5405E" w14:textId="063FF01A" w:rsidR="005C648B" w:rsidRPr="005C648B" w:rsidRDefault="005C648B" w:rsidP="005C648B">
      <w:pPr>
        <w:ind w:left="567"/>
        <w:rPr>
          <w:rFonts w:eastAsia="Times New Roman"/>
          <w:b/>
          <w:bCs/>
          <w:sz w:val="28"/>
          <w:u w:val="double"/>
        </w:rPr>
      </w:pPr>
      <w:r w:rsidRPr="005C648B">
        <w:rPr>
          <w:rFonts w:eastAsia="Times New Roman"/>
          <w:b/>
          <w:bCs/>
          <w:sz w:val="28"/>
          <w:u w:val="double"/>
        </w:rPr>
        <w:t>Nombre de tables par tournoi et par jour</w:t>
      </w:r>
      <w:r w:rsidR="00AA4479">
        <w:rPr>
          <w:rFonts w:eastAsia="Times New Roman"/>
          <w:b/>
          <w:bCs/>
          <w:sz w:val="28"/>
          <w:u w:val="double"/>
        </w:rPr>
        <w:t> : fréquentation au club</w:t>
      </w:r>
      <w:r w:rsidR="006815F1">
        <w:rPr>
          <w:rFonts w:eastAsia="Times New Roman"/>
          <w:b/>
          <w:bCs/>
          <w:sz w:val="28"/>
          <w:u w:val="double"/>
        </w:rPr>
        <w:t>,</w:t>
      </w:r>
    </w:p>
    <w:p w14:paraId="2BB8801D" w14:textId="1833EBDF" w:rsidR="007F020C" w:rsidRPr="007F020C" w:rsidRDefault="005C648B" w:rsidP="005C648B">
      <w:pPr>
        <w:numPr>
          <w:ilvl w:val="0"/>
          <w:numId w:val="13"/>
        </w:numPr>
        <w:spacing w:after="0"/>
        <w:rPr>
          <w:rFonts w:eastAsia="Times New Roman"/>
        </w:rPr>
      </w:pPr>
      <w:r>
        <w:rPr>
          <w:rFonts w:eastAsia="Times New Roman"/>
        </w:rPr>
        <w:t>Mardi : 8,4</w:t>
      </w:r>
    </w:p>
    <w:p w14:paraId="6017AC74" w14:textId="3AEDDBFE" w:rsidR="007F020C" w:rsidRPr="007F020C" w:rsidRDefault="005C648B" w:rsidP="005C648B">
      <w:pPr>
        <w:numPr>
          <w:ilvl w:val="0"/>
          <w:numId w:val="13"/>
        </w:numPr>
        <w:spacing w:after="0"/>
        <w:rPr>
          <w:rFonts w:eastAsia="Times New Roman"/>
        </w:rPr>
      </w:pPr>
      <w:r>
        <w:rPr>
          <w:rFonts w:eastAsia="Times New Roman"/>
        </w:rPr>
        <w:t>Mercredi : 6</w:t>
      </w:r>
    </w:p>
    <w:p w14:paraId="073FC8C4" w14:textId="2F3CC126" w:rsidR="007F020C" w:rsidRPr="007F020C" w:rsidRDefault="005C648B" w:rsidP="005C648B">
      <w:pPr>
        <w:numPr>
          <w:ilvl w:val="0"/>
          <w:numId w:val="13"/>
        </w:numPr>
        <w:spacing w:after="0"/>
        <w:rPr>
          <w:rFonts w:eastAsia="Times New Roman"/>
        </w:rPr>
      </w:pPr>
      <w:r>
        <w:rPr>
          <w:rFonts w:eastAsia="Times New Roman"/>
        </w:rPr>
        <w:t>Jeudi : 5,1</w:t>
      </w:r>
    </w:p>
    <w:p w14:paraId="3505CCE3" w14:textId="7042041E" w:rsidR="007F020C" w:rsidRPr="007F020C" w:rsidRDefault="005C648B" w:rsidP="005C648B">
      <w:pPr>
        <w:numPr>
          <w:ilvl w:val="0"/>
          <w:numId w:val="13"/>
        </w:numPr>
        <w:spacing w:after="0"/>
        <w:rPr>
          <w:rFonts w:eastAsia="Times New Roman"/>
        </w:rPr>
      </w:pPr>
      <w:r>
        <w:rPr>
          <w:rFonts w:eastAsia="Times New Roman"/>
        </w:rPr>
        <w:t>Vendredi : 3,8</w:t>
      </w:r>
    </w:p>
    <w:p w14:paraId="3A91F775" w14:textId="6FF5B64B" w:rsidR="007F020C" w:rsidRDefault="005C648B" w:rsidP="005C648B">
      <w:pPr>
        <w:numPr>
          <w:ilvl w:val="0"/>
          <w:numId w:val="13"/>
        </w:numPr>
        <w:spacing w:after="0"/>
        <w:rPr>
          <w:rFonts w:eastAsia="Times New Roman"/>
        </w:rPr>
      </w:pPr>
      <w:r>
        <w:rPr>
          <w:rFonts w:eastAsia="Times New Roman"/>
        </w:rPr>
        <w:t>Moyenne annuelle : 5,9 tables/tournoi</w:t>
      </w:r>
    </w:p>
    <w:p w14:paraId="176EBBE0" w14:textId="77777777" w:rsidR="00AA7D71" w:rsidRDefault="00AA7D71" w:rsidP="00AA7D71">
      <w:pPr>
        <w:spacing w:after="0"/>
        <w:rPr>
          <w:rFonts w:eastAsia="Times New Roman"/>
        </w:rPr>
      </w:pPr>
    </w:p>
    <w:p w14:paraId="04E2FA8F" w14:textId="5C3E2625" w:rsidR="00AA7D71" w:rsidRDefault="00AA7D71" w:rsidP="00AA7D71">
      <w:pPr>
        <w:spacing w:after="0"/>
        <w:rPr>
          <w:rFonts w:eastAsia="Times New Roman"/>
        </w:rPr>
      </w:pPr>
      <w:r>
        <w:rPr>
          <w:rFonts w:eastAsia="Times New Roman"/>
        </w:rPr>
        <w:t>On peut se poser des questions sur le maintien des vendredis</w:t>
      </w:r>
      <w:r w:rsidR="00D266FB">
        <w:rPr>
          <w:rFonts w:eastAsia="Times New Roman"/>
        </w:rPr>
        <w:t xml:space="preserve">, et il y a une </w:t>
      </w:r>
      <w:r w:rsidR="00D873B4">
        <w:rPr>
          <w:rFonts w:eastAsia="Times New Roman"/>
        </w:rPr>
        <w:t xml:space="preserve">baisse générale de la fréquentation de </w:t>
      </w:r>
      <w:r w:rsidR="00526743">
        <w:rPr>
          <w:rFonts w:eastAsia="Times New Roman"/>
        </w:rPr>
        <w:t xml:space="preserve">- </w:t>
      </w:r>
      <w:r w:rsidR="00D873B4">
        <w:rPr>
          <w:rFonts w:eastAsia="Times New Roman"/>
        </w:rPr>
        <w:t>6%</w:t>
      </w:r>
      <w:r w:rsidR="006815F1">
        <w:rPr>
          <w:rFonts w:eastAsia="Times New Roman"/>
        </w:rPr>
        <w:t xml:space="preserve">, liée </w:t>
      </w:r>
      <w:r w:rsidR="00140CC6">
        <w:rPr>
          <w:rFonts w:eastAsia="Times New Roman"/>
        </w:rPr>
        <w:t>au nombre d’adhérents en baisse (peu d’extérieurs au club)</w:t>
      </w:r>
    </w:p>
    <w:p w14:paraId="64617CC2" w14:textId="77777777" w:rsidR="009C495E" w:rsidRDefault="009C495E" w:rsidP="00AA7D71">
      <w:pPr>
        <w:spacing w:after="0"/>
        <w:rPr>
          <w:rFonts w:eastAsia="Times New Roman"/>
        </w:rPr>
      </w:pPr>
    </w:p>
    <w:p w14:paraId="01E1D10A" w14:textId="2DF4325C" w:rsidR="009C495E" w:rsidRDefault="009C495E" w:rsidP="00AA7D71">
      <w:pPr>
        <w:spacing w:after="0"/>
        <w:rPr>
          <w:rFonts w:eastAsia="Times New Roman"/>
        </w:rPr>
      </w:pPr>
      <w:r>
        <w:rPr>
          <w:rFonts w:eastAsia="Times New Roman"/>
        </w:rPr>
        <w:t>Le CA sera renouvelé et renforcé</w:t>
      </w:r>
      <w:r w:rsidR="00F91280">
        <w:rPr>
          <w:rFonts w:eastAsia="Times New Roman"/>
        </w:rPr>
        <w:t xml:space="preserve"> selon vos votes</w:t>
      </w:r>
      <w:r w:rsidR="00B87603">
        <w:rPr>
          <w:rFonts w:eastAsia="Times New Roman"/>
        </w:rPr>
        <w:t>.</w:t>
      </w:r>
    </w:p>
    <w:p w14:paraId="664FFD9E" w14:textId="77777777" w:rsidR="00F91280" w:rsidRDefault="00F91280" w:rsidP="00AA7D71">
      <w:pPr>
        <w:spacing w:after="0"/>
        <w:rPr>
          <w:rFonts w:eastAsia="Times New Roman"/>
        </w:rPr>
      </w:pPr>
    </w:p>
    <w:p w14:paraId="0DF7EC6A" w14:textId="3CED7580" w:rsidR="00F91280" w:rsidRDefault="00F91280" w:rsidP="00AA7D71">
      <w:pPr>
        <w:spacing w:after="0"/>
        <w:rPr>
          <w:rFonts w:eastAsia="Times New Roman"/>
        </w:rPr>
      </w:pPr>
      <w:r>
        <w:rPr>
          <w:rFonts w:eastAsia="Times New Roman"/>
        </w:rPr>
        <w:t>Je tiens à remercier tous les bénévoles p</w:t>
      </w:r>
      <w:r w:rsidR="00740969">
        <w:rPr>
          <w:rFonts w:eastAsia="Times New Roman"/>
        </w:rPr>
        <w:t>articipant au</w:t>
      </w:r>
      <w:r>
        <w:rPr>
          <w:rFonts w:eastAsia="Times New Roman"/>
        </w:rPr>
        <w:t xml:space="preserve"> bon </w:t>
      </w:r>
      <w:r w:rsidR="00740969">
        <w:rPr>
          <w:rFonts w:eastAsia="Times New Roman"/>
        </w:rPr>
        <w:t>fonctionnement du club</w:t>
      </w:r>
      <w:r w:rsidR="00D72754">
        <w:rPr>
          <w:rFonts w:eastAsia="Times New Roman"/>
        </w:rPr>
        <w:t>.</w:t>
      </w:r>
      <w:r w:rsidR="00D72754">
        <w:rPr>
          <w:rFonts w:eastAsia="Times New Roman"/>
        </w:rPr>
        <w:br/>
      </w:r>
      <w:r w:rsidR="00D72754">
        <w:rPr>
          <w:rFonts w:eastAsia="Times New Roman"/>
        </w:rPr>
        <w:br/>
        <w:t>E</w:t>
      </w:r>
      <w:r w:rsidR="000479F3">
        <w:rPr>
          <w:rFonts w:eastAsia="Times New Roman"/>
        </w:rPr>
        <w:t>t</w:t>
      </w:r>
      <w:r w:rsidR="00D72754">
        <w:rPr>
          <w:rFonts w:eastAsia="Times New Roman"/>
        </w:rPr>
        <w:t xml:space="preserve"> merci à vous d’être présents ou représentés aujourd</w:t>
      </w:r>
      <w:r w:rsidR="000479F3">
        <w:rPr>
          <w:rFonts w:eastAsia="Times New Roman"/>
        </w:rPr>
        <w:t xml:space="preserve">’hui, fidèles </w:t>
      </w:r>
      <w:r w:rsidR="00C57DBD">
        <w:rPr>
          <w:rFonts w:eastAsia="Times New Roman"/>
        </w:rPr>
        <w:t>et attachés a</w:t>
      </w:r>
      <w:r w:rsidR="000479F3">
        <w:rPr>
          <w:rFonts w:eastAsia="Times New Roman"/>
        </w:rPr>
        <w:t>u club.</w:t>
      </w:r>
    </w:p>
    <w:p w14:paraId="2506FF93" w14:textId="77777777" w:rsidR="00C57DBD" w:rsidRDefault="00C57DBD" w:rsidP="00AA7D71">
      <w:pPr>
        <w:spacing w:after="0"/>
        <w:rPr>
          <w:rFonts w:eastAsia="Times New Roman"/>
        </w:rPr>
      </w:pPr>
    </w:p>
    <w:p w14:paraId="21D2113B" w14:textId="4AEB5182" w:rsidR="00C57DBD" w:rsidRDefault="00C57DBD" w:rsidP="00AA7D71">
      <w:pPr>
        <w:spacing w:after="0"/>
        <w:rPr>
          <w:rFonts w:eastAsia="Times New Roman"/>
        </w:rPr>
      </w:pPr>
      <w:r>
        <w:rPr>
          <w:rFonts w:eastAsia="Times New Roman"/>
        </w:rPr>
        <w:t xml:space="preserve">Je vous remercie </w:t>
      </w:r>
      <w:r w:rsidR="00B87603">
        <w:rPr>
          <w:rFonts w:eastAsia="Times New Roman"/>
        </w:rPr>
        <w:t xml:space="preserve">également </w:t>
      </w:r>
      <w:r>
        <w:rPr>
          <w:rFonts w:eastAsia="Times New Roman"/>
        </w:rPr>
        <w:t>de la confiance que vous m’avez témoi</w:t>
      </w:r>
      <w:r w:rsidR="0026602C">
        <w:rPr>
          <w:rFonts w:eastAsia="Times New Roman"/>
        </w:rPr>
        <w:t>gné</w:t>
      </w:r>
      <w:r w:rsidR="009805C4">
        <w:rPr>
          <w:rFonts w:eastAsia="Times New Roman"/>
        </w:rPr>
        <w:t>e tout au long de la saison</w:t>
      </w:r>
      <w:r w:rsidR="00121335">
        <w:rPr>
          <w:rFonts w:eastAsia="Times New Roman"/>
        </w:rPr>
        <w:t>.</w:t>
      </w:r>
    </w:p>
    <w:p w14:paraId="6531EEE3" w14:textId="77777777" w:rsidR="007F020C" w:rsidRDefault="007F020C" w:rsidP="005C648B">
      <w:pPr>
        <w:spacing w:after="0"/>
        <w:rPr>
          <w:rFonts w:eastAsia="Times New Roman"/>
        </w:rPr>
      </w:pPr>
    </w:p>
    <w:p w14:paraId="72D3EAC1" w14:textId="46E1EADE" w:rsidR="00E80D9A" w:rsidRDefault="00131751" w:rsidP="005C648B">
      <w:pPr>
        <w:spacing w:after="0"/>
        <w:rPr>
          <w:rFonts w:eastAsia="Times New Roman"/>
        </w:rPr>
      </w:pPr>
      <w:r>
        <w:rPr>
          <w:rFonts w:eastAsia="Times New Roman"/>
        </w:rPr>
        <w:t>Le r</w:t>
      </w:r>
      <w:r w:rsidR="005C648B">
        <w:rPr>
          <w:rFonts w:eastAsia="Times New Roman"/>
        </w:rPr>
        <w:t>apport moral </w:t>
      </w:r>
      <w:r>
        <w:rPr>
          <w:rFonts w:eastAsia="Times New Roman"/>
        </w:rPr>
        <w:t xml:space="preserve">est adopté à l’unanimité </w:t>
      </w:r>
    </w:p>
    <w:p w14:paraId="2719F3AA" w14:textId="77777777" w:rsidR="00522EDE" w:rsidRDefault="00522EDE" w:rsidP="005C648B">
      <w:pPr>
        <w:spacing w:after="0"/>
        <w:rPr>
          <w:rFonts w:eastAsia="Times New Roman"/>
        </w:rPr>
      </w:pPr>
    </w:p>
    <w:p w14:paraId="49564814" w14:textId="6F79DA54" w:rsidR="00A33AE6" w:rsidRDefault="00A33AE6" w:rsidP="00A33AE6">
      <w:pPr>
        <w:pStyle w:val="Paragraphedeliste"/>
        <w:numPr>
          <w:ilvl w:val="0"/>
          <w:numId w:val="10"/>
        </w:numPr>
        <w:spacing w:after="0" w:line="240" w:lineRule="auto"/>
        <w:ind w:left="567" w:hanging="284"/>
        <w:contextualSpacing w:val="0"/>
        <w:rPr>
          <w:b/>
          <w:bCs/>
          <w:color w:val="2E74B5" w:themeColor="accent5" w:themeShade="BF"/>
          <w:sz w:val="32"/>
          <w:szCs w:val="32"/>
          <w:u w:val="single"/>
        </w:rPr>
      </w:pPr>
      <w:bookmarkStart w:id="2" w:name="_Hlk180339091"/>
      <w:r w:rsidRPr="005C648B">
        <w:rPr>
          <w:b/>
          <w:bCs/>
          <w:color w:val="2E74B5" w:themeColor="accent5" w:themeShade="BF"/>
          <w:sz w:val="32"/>
          <w:szCs w:val="32"/>
          <w:u w:val="single"/>
        </w:rPr>
        <w:t xml:space="preserve">Rapport </w:t>
      </w:r>
      <w:r>
        <w:rPr>
          <w:b/>
          <w:bCs/>
          <w:color w:val="2E74B5" w:themeColor="accent5" w:themeShade="BF"/>
          <w:sz w:val="32"/>
          <w:szCs w:val="32"/>
          <w:u w:val="single"/>
        </w:rPr>
        <w:t>financier</w:t>
      </w:r>
    </w:p>
    <w:p w14:paraId="0424120E" w14:textId="77777777" w:rsidR="00E80D9A" w:rsidRPr="00E80D9A" w:rsidRDefault="00E80D9A" w:rsidP="00E80D9A">
      <w:pPr>
        <w:spacing w:after="0" w:line="240" w:lineRule="auto"/>
        <w:rPr>
          <w:b/>
          <w:bCs/>
          <w:color w:val="2E74B5" w:themeColor="accent5" w:themeShade="BF"/>
          <w:sz w:val="32"/>
          <w:szCs w:val="32"/>
          <w:u w:val="single"/>
        </w:rPr>
      </w:pPr>
    </w:p>
    <w:bookmarkEnd w:id="2"/>
    <w:p w14:paraId="6376BD1B" w14:textId="11F350D0" w:rsidR="00A75845" w:rsidRPr="00A75845" w:rsidRDefault="00A75845" w:rsidP="00E80D9A">
      <w:pPr>
        <w:ind w:left="2832"/>
        <w:rPr>
          <w:rFonts w:eastAsia="Times New Roman"/>
          <w:b/>
          <w:bCs/>
          <w:sz w:val="28"/>
          <w:u w:val="double"/>
        </w:rPr>
      </w:pPr>
      <w:r w:rsidRPr="00A75845">
        <w:rPr>
          <w:rFonts w:eastAsia="Times New Roman"/>
          <w:b/>
          <w:bCs/>
          <w:sz w:val="28"/>
          <w:u w:val="double"/>
        </w:rPr>
        <w:t>SITUATION DE TRÉSORERIE : BILAN</w:t>
      </w:r>
    </w:p>
    <w:p w14:paraId="373B25C7" w14:textId="77777777" w:rsidR="00A75845" w:rsidRDefault="00A75845" w:rsidP="00E345DC">
      <w:pPr>
        <w:pStyle w:val="Paragraphedeliste"/>
      </w:pPr>
    </w:p>
    <w:p w14:paraId="2EE1E1D4" w14:textId="762593FB" w:rsidR="00A75845" w:rsidRPr="00A75845" w:rsidRDefault="00A75845" w:rsidP="00E80D9A">
      <w:pPr>
        <w:pStyle w:val="Paragraphedeliste"/>
      </w:pPr>
      <w:r w:rsidRPr="00A75845">
        <w:t>TOTAL             DÉPENSES     19</w:t>
      </w:r>
      <w:r w:rsidR="00E80D9A">
        <w:t> </w:t>
      </w:r>
      <w:r w:rsidRPr="00A75845">
        <w:t xml:space="preserve">650 </w:t>
      </w:r>
      <w:r w:rsidR="00E80D9A">
        <w:tab/>
      </w:r>
      <w:r w:rsidR="00E80D9A">
        <w:tab/>
      </w:r>
      <w:r w:rsidRPr="00A75845">
        <w:t>TOTAL             RECETTES      19 680 €</w:t>
      </w:r>
      <w:r w:rsidR="00E80D9A">
        <w:t xml:space="preserve">              </w:t>
      </w:r>
      <w:r w:rsidRPr="00E80D9A">
        <w:rPr>
          <w:b/>
          <w:bCs/>
        </w:rPr>
        <w:t xml:space="preserve">        </w:t>
      </w:r>
      <w:r w:rsidR="00E63387">
        <w:rPr>
          <w:b/>
          <w:bCs/>
        </w:rPr>
        <w:t xml:space="preserve">            </w:t>
      </w:r>
      <w:r w:rsidRPr="00E80D9A">
        <w:rPr>
          <w:b/>
          <w:bCs/>
        </w:rPr>
        <w:t xml:space="preserve">GAIN   </w:t>
      </w:r>
      <w:r w:rsidRPr="00A75845">
        <w:t xml:space="preserve">au 30 juin 2024 </w:t>
      </w:r>
      <w:r w:rsidRPr="00E80D9A">
        <w:rPr>
          <w:b/>
          <w:bCs/>
        </w:rPr>
        <w:t>:   +30 €</w:t>
      </w:r>
      <w:r w:rsidR="00437185" w:rsidRPr="00E80D9A">
        <w:rPr>
          <w:b/>
          <w:bCs/>
        </w:rPr>
        <w:br/>
        <w:t xml:space="preserve">Rappel : </w:t>
      </w:r>
      <w:r w:rsidR="00437185" w:rsidRPr="00AA29D3">
        <w:t>le</w:t>
      </w:r>
      <w:r w:rsidR="00437185" w:rsidRPr="00E80D9A">
        <w:rPr>
          <w:b/>
          <w:bCs/>
        </w:rPr>
        <w:t xml:space="preserve"> </w:t>
      </w:r>
      <w:r w:rsidRPr="00A75845">
        <w:t>budget proposé en début de saison</w:t>
      </w:r>
      <w:r w:rsidR="00437185">
        <w:t xml:space="preserve"> était de</w:t>
      </w:r>
      <w:r w:rsidRPr="00A75845">
        <w:t xml:space="preserve"> + 550 €</w:t>
      </w:r>
      <w:r w:rsidR="005F22EB">
        <w:t> : les dépenses</w:t>
      </w:r>
      <w:r w:rsidR="00EB7F64">
        <w:t xml:space="preserve"> </w:t>
      </w:r>
      <w:r w:rsidR="00E63387">
        <w:t>recettes</w:t>
      </w:r>
      <w:r w:rsidR="005F22EB">
        <w:t xml:space="preserve"> </w:t>
      </w:r>
      <w:r w:rsidR="00EB7F64">
        <w:t xml:space="preserve">(légèrement en baisse dû à la moindre fréquentation aux tournois), </w:t>
      </w:r>
      <w:r w:rsidR="005F22EB">
        <w:t>ont été</w:t>
      </w:r>
      <w:r w:rsidR="00EB7F64">
        <w:t xml:space="preserve"> su</w:t>
      </w:r>
      <w:r w:rsidR="005F22EB">
        <w:t xml:space="preserve"> </w:t>
      </w:r>
      <w:r w:rsidR="00C74264">
        <w:t xml:space="preserve">quasiment </w:t>
      </w:r>
      <w:r w:rsidR="005F22EB">
        <w:t>conformes</w:t>
      </w:r>
      <w:r w:rsidR="00E63387">
        <w:t xml:space="preserve"> à celui-ci</w:t>
      </w:r>
      <w:r w:rsidR="00EB7F64">
        <w:t xml:space="preserve"> sur les différentes rubriques</w:t>
      </w:r>
      <w:r w:rsidR="005626DF">
        <w:br/>
      </w:r>
      <w:r w:rsidR="00EB7F64">
        <w:t>Pour mémoire l</w:t>
      </w:r>
      <w:r w:rsidRPr="00A75845">
        <w:t xml:space="preserve">es pertes </w:t>
      </w:r>
      <w:r w:rsidR="005F22EB">
        <w:t xml:space="preserve">financières </w:t>
      </w:r>
      <w:r w:rsidRPr="00A75845">
        <w:t xml:space="preserve">en 2022/2023 étaient de </w:t>
      </w:r>
      <w:r w:rsidRPr="00E80D9A">
        <w:rPr>
          <w:b/>
          <w:bCs/>
        </w:rPr>
        <w:t>- 750 €</w:t>
      </w:r>
      <w:r w:rsidRPr="00E80D9A">
        <w:rPr>
          <w:b/>
          <w:bCs/>
        </w:rPr>
        <w:tab/>
      </w:r>
      <w:r w:rsidRPr="00E80D9A">
        <w:rPr>
          <w:b/>
          <w:bCs/>
        </w:rPr>
        <w:br/>
      </w:r>
    </w:p>
    <w:p w14:paraId="2AA15317" w14:textId="4E6AB9CA" w:rsidR="00A75845" w:rsidRPr="00A75845" w:rsidRDefault="00A75845" w:rsidP="00A75845">
      <w:pPr>
        <w:pStyle w:val="Paragraphedeliste"/>
      </w:pPr>
      <w:r w:rsidRPr="00A75845">
        <w:rPr>
          <w:b/>
          <w:bCs/>
        </w:rPr>
        <w:t xml:space="preserve"> </w:t>
      </w:r>
      <w:r w:rsidRPr="00A75845">
        <w:t>Situation du compte bancaire au 30 juin 2024 :</w:t>
      </w:r>
    </w:p>
    <w:p w14:paraId="09FD615D" w14:textId="5D4A24F9" w:rsidR="00A75845" w:rsidRPr="00A75845" w:rsidRDefault="00A75845" w:rsidP="00A75845">
      <w:pPr>
        <w:pStyle w:val="Paragraphedeliste"/>
      </w:pPr>
      <w:r w:rsidRPr="00A75845">
        <w:t>Compte courant :   1 435 €</w:t>
      </w:r>
    </w:p>
    <w:p w14:paraId="588CF59D" w14:textId="68114022" w:rsidR="00A75845" w:rsidRPr="00A75845" w:rsidRDefault="00A75845" w:rsidP="00A75845">
      <w:pPr>
        <w:pStyle w:val="Paragraphedeliste"/>
      </w:pPr>
      <w:r w:rsidRPr="00A75845">
        <w:t>Fonds associatifs :  18 800 €</w:t>
      </w:r>
    </w:p>
    <w:p w14:paraId="159B68B5" w14:textId="23DB1EDE" w:rsidR="008B7820" w:rsidRPr="005C648B" w:rsidRDefault="008B7820" w:rsidP="008B7820">
      <w:pPr>
        <w:spacing w:after="0"/>
        <w:rPr>
          <w:rFonts w:eastAsia="Times New Roman"/>
        </w:rPr>
      </w:pPr>
      <w:r>
        <w:rPr>
          <w:rFonts w:eastAsia="Times New Roman"/>
        </w:rPr>
        <w:t xml:space="preserve">Le rapport financier est </w:t>
      </w:r>
      <w:r w:rsidR="00815E91">
        <w:rPr>
          <w:rFonts w:eastAsia="Times New Roman"/>
        </w:rPr>
        <w:t>adopté à l’unanimité</w:t>
      </w:r>
    </w:p>
    <w:p w14:paraId="7110F219" w14:textId="77777777" w:rsidR="003D3A84" w:rsidRDefault="003D3A84" w:rsidP="004A649C">
      <w:pPr>
        <w:rPr>
          <w:rFonts w:eastAsia="Times New Roman"/>
          <w:sz w:val="24"/>
          <w:szCs w:val="24"/>
        </w:rPr>
      </w:pPr>
    </w:p>
    <w:p w14:paraId="4173FECE" w14:textId="1E5F657A" w:rsidR="003D3A84" w:rsidRPr="003D3A84" w:rsidRDefault="003D3A84" w:rsidP="00BE68DC">
      <w:pPr>
        <w:ind w:left="2124" w:firstLine="708"/>
        <w:rPr>
          <w:rFonts w:eastAsia="Times New Roman"/>
          <w:b/>
          <w:bCs/>
          <w:sz w:val="28"/>
          <w:szCs w:val="28"/>
          <w:u w:val="single"/>
        </w:rPr>
      </w:pPr>
      <w:r w:rsidRPr="003D3A84">
        <w:rPr>
          <w:rFonts w:eastAsia="Times New Roman"/>
          <w:b/>
          <w:bCs/>
          <w:sz w:val="28"/>
          <w:szCs w:val="28"/>
          <w:u w:val="single"/>
        </w:rPr>
        <w:t>BUDGET PREVISIONNEL 2024/2025</w:t>
      </w:r>
    </w:p>
    <w:p w14:paraId="58F5D313" w14:textId="1A02F3F6" w:rsidR="00F6050E" w:rsidRPr="005C648B" w:rsidRDefault="00F6050E" w:rsidP="004A649C">
      <w:pPr>
        <w:rPr>
          <w:b/>
          <w:bCs/>
          <w:color w:val="2E74B5" w:themeColor="accent5" w:themeShade="BF"/>
          <w:sz w:val="32"/>
          <w:szCs w:val="32"/>
          <w:u w:val="single"/>
        </w:rPr>
      </w:pPr>
    </w:p>
    <w:tbl>
      <w:tblPr>
        <w:tblW w:w="9913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7"/>
        <w:gridCol w:w="2409"/>
        <w:gridCol w:w="3119"/>
        <w:gridCol w:w="2268"/>
      </w:tblGrid>
      <w:tr w:rsidR="00D02819" w:rsidRPr="00D02819" w14:paraId="37F0EDD7" w14:textId="77777777" w:rsidTr="00C1257C">
        <w:trPr>
          <w:trHeight w:val="647"/>
        </w:trPr>
        <w:tc>
          <w:tcPr>
            <w:tcW w:w="452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D6A7BE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AB4960">
              <w:rPr>
                <w:rFonts w:eastAsia="Times New Roman"/>
                <w:b/>
                <w:bCs/>
                <w:color w:val="FFFFFF" w:themeColor="background1"/>
              </w:rPr>
              <w:t>RUBRIQUES DÉPENSES</w:t>
            </w:r>
          </w:p>
        </w:tc>
        <w:tc>
          <w:tcPr>
            <w:tcW w:w="5387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EE16E4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AB4960">
              <w:rPr>
                <w:rFonts w:eastAsia="Times New Roman"/>
                <w:b/>
                <w:bCs/>
                <w:color w:val="FFFFFF" w:themeColor="background1"/>
              </w:rPr>
              <w:t>RUBRIQUES RECETTES</w:t>
            </w:r>
          </w:p>
        </w:tc>
      </w:tr>
      <w:tr w:rsidR="00D02819" w:rsidRPr="00D02819" w14:paraId="419E5953" w14:textId="77777777" w:rsidTr="00C1257C">
        <w:trPr>
          <w:trHeight w:val="609"/>
        </w:trPr>
        <w:tc>
          <w:tcPr>
            <w:tcW w:w="21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0E10FBF" w14:textId="2C64C865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Loyer</w:t>
            </w:r>
          </w:p>
        </w:tc>
        <w:tc>
          <w:tcPr>
            <w:tcW w:w="24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25E688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7 000 €</w:t>
            </w:r>
          </w:p>
        </w:tc>
        <w:tc>
          <w:tcPr>
            <w:tcW w:w="3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A09C892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 xml:space="preserve"> (Licences : 91 prévues, non comptabilisées)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6068B9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(5 460 €)</w:t>
            </w:r>
          </w:p>
        </w:tc>
      </w:tr>
      <w:tr w:rsidR="00D02819" w:rsidRPr="00D02819" w14:paraId="3157E00C" w14:textId="77777777" w:rsidTr="00C1257C">
        <w:trPr>
          <w:trHeight w:val="883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2D59001" w14:textId="31688630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Droits  de bridge FFB / VDS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0261D0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2 100 €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46F2E53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 xml:space="preserve"> Cotisations (106 membres prévus)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50DDBF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4 050 €</w:t>
            </w:r>
          </w:p>
        </w:tc>
      </w:tr>
      <w:tr w:rsidR="00D02819" w:rsidRPr="00D02819" w14:paraId="4AA56177" w14:textId="77777777" w:rsidTr="00C1257C">
        <w:trPr>
          <w:trHeight w:val="637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33B0946" w14:textId="11F09B75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Festivités (25 ans du club)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DF7EE5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4 150 €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B14076F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 xml:space="preserve"> Recettes tournois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6E0AE9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12 150 €</w:t>
            </w:r>
          </w:p>
        </w:tc>
      </w:tr>
      <w:tr w:rsidR="00D02819" w:rsidRPr="00D02819" w14:paraId="21436312" w14:textId="77777777" w:rsidTr="00C1257C">
        <w:trPr>
          <w:trHeight w:val="629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598DD62" w14:textId="56889DEF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Festivités (autres)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71D990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2 300 €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EB41E6F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 xml:space="preserve"> Divers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008036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800 €</w:t>
            </w:r>
          </w:p>
        </w:tc>
      </w:tr>
      <w:tr w:rsidR="00D02819" w:rsidRPr="00D02819" w14:paraId="35F1BC49" w14:textId="77777777" w:rsidTr="00C1257C">
        <w:trPr>
          <w:trHeight w:val="663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13C8002" w14:textId="08B88260" w:rsidR="00D02819" w:rsidRPr="00D02819" w:rsidRDefault="00196465" w:rsidP="0019646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          </w:t>
            </w:r>
            <w:r w:rsidR="00D02819" w:rsidRPr="00D02819">
              <w:rPr>
                <w:rFonts w:eastAsia="Times New Roman"/>
                <w:b/>
                <w:bCs/>
              </w:rPr>
              <w:t>Fonctionnement</w:t>
            </w:r>
            <w:r>
              <w:rPr>
                <w:rFonts w:eastAsia="Times New Roman"/>
                <w:b/>
                <w:bCs/>
              </w:rPr>
              <w:t xml:space="preserve">      </w:t>
            </w:r>
            <w:r w:rsidR="00D02819" w:rsidRPr="00D02819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   </w:t>
            </w:r>
            <w:r w:rsidR="005F22EB">
              <w:rPr>
                <w:rFonts w:eastAsia="Times New Roman"/>
                <w:b/>
                <w:bCs/>
              </w:rPr>
              <w:t xml:space="preserve">du </w:t>
            </w:r>
            <w:r w:rsidR="00D02819" w:rsidRPr="00D02819">
              <w:rPr>
                <w:rFonts w:eastAsia="Times New Roman"/>
                <w:b/>
                <w:bCs/>
              </w:rPr>
              <w:t>bridge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0797BA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2 000 €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354B3F5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 xml:space="preserve"> Location salle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887B5F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700 €</w:t>
            </w:r>
          </w:p>
        </w:tc>
      </w:tr>
      <w:tr w:rsidR="00D02819" w:rsidRPr="00D02819" w14:paraId="1FF421A6" w14:textId="77777777" w:rsidTr="00C1257C">
        <w:trPr>
          <w:trHeight w:val="478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5D10F05" w14:textId="46B84DCD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Compétitions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39E5C5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1 300 €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307DD3" w14:textId="441675B6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Cours École de bridge</w:t>
            </w:r>
            <w:r w:rsidR="002D725D">
              <w:rPr>
                <w:rFonts w:eastAsia="Times New Roman"/>
                <w:b/>
                <w:bCs/>
              </w:rPr>
              <w:t xml:space="preserve">     </w:t>
            </w:r>
            <w:proofErr w:type="gramStart"/>
            <w:r w:rsidR="002D725D">
              <w:rPr>
                <w:rFonts w:eastAsia="Times New Roman"/>
                <w:b/>
                <w:bCs/>
              </w:rPr>
              <w:t xml:space="preserve">   (</w:t>
            </w:r>
            <w:proofErr w:type="gramEnd"/>
            <w:r w:rsidR="002D725D">
              <w:rPr>
                <w:rFonts w:eastAsia="Times New Roman"/>
                <w:b/>
                <w:bCs/>
              </w:rPr>
              <w:t>nouveauté)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57D787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2 800 €</w:t>
            </w:r>
          </w:p>
        </w:tc>
      </w:tr>
      <w:tr w:rsidR="00D02819" w:rsidRPr="00D02819" w14:paraId="6595E2C4" w14:textId="77777777" w:rsidTr="00C1257C">
        <w:trPr>
          <w:trHeight w:val="544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3BB9B58" w14:textId="7E7F12B4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Charges diverses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436817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900 €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D3490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D65C0B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</w:p>
        </w:tc>
      </w:tr>
      <w:tr w:rsidR="00D02819" w:rsidRPr="00D02819" w14:paraId="6B76D271" w14:textId="77777777" w:rsidTr="00C1257C">
        <w:trPr>
          <w:trHeight w:val="627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2297210" w14:textId="6BFD71D5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Informatique/Gestion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09A920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  <w:r w:rsidRPr="00D02819">
              <w:rPr>
                <w:rFonts w:eastAsia="Times New Roman"/>
                <w:b/>
                <w:bCs/>
              </w:rPr>
              <w:t>750 €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AA1E3F" w14:textId="77777777" w:rsidR="00D02819" w:rsidRPr="00D02819" w:rsidRDefault="00D02819" w:rsidP="000E157A">
            <w:pPr>
              <w:ind w:left="705"/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5726C3" w14:textId="77777777" w:rsidR="00D02819" w:rsidRPr="00D02819" w:rsidRDefault="00D02819" w:rsidP="00D02819">
            <w:pPr>
              <w:ind w:left="705"/>
              <w:rPr>
                <w:rFonts w:eastAsia="Times New Roman"/>
              </w:rPr>
            </w:pPr>
          </w:p>
        </w:tc>
      </w:tr>
      <w:tr w:rsidR="00D02819" w:rsidRPr="00D02819" w14:paraId="4FC815DE" w14:textId="77777777" w:rsidTr="00C1257C">
        <w:trPr>
          <w:trHeight w:val="723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741D74" w14:textId="7504EEB0" w:rsidR="00D02819" w:rsidRPr="008B77A1" w:rsidRDefault="00D02819" w:rsidP="00D02819">
            <w:pPr>
              <w:ind w:left="705"/>
              <w:rPr>
                <w:rFonts w:eastAsia="Times New Roman"/>
                <w:color w:val="FFFFFF" w:themeColor="background1"/>
              </w:rPr>
            </w:pPr>
            <w:r w:rsidRPr="008B77A1">
              <w:rPr>
                <w:rFonts w:eastAsia="Times New Roman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9AD444" w14:textId="5945CEF2" w:rsidR="00D02819" w:rsidRPr="008B77A1" w:rsidRDefault="00D02819" w:rsidP="00D02819">
            <w:pPr>
              <w:ind w:left="705"/>
              <w:rPr>
                <w:rFonts w:eastAsia="Times New Roman"/>
                <w:color w:val="FFFFFF" w:themeColor="background1"/>
              </w:rPr>
            </w:pPr>
            <w:r w:rsidRPr="008B77A1">
              <w:rPr>
                <w:rFonts w:eastAsia="Times New Roman"/>
                <w:b/>
                <w:bCs/>
                <w:color w:val="FFFFFF" w:themeColor="background1"/>
              </w:rPr>
              <w:t>20 500 €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CE0879" w14:textId="77777777" w:rsidR="00D02819" w:rsidRPr="008B77A1" w:rsidRDefault="00D02819" w:rsidP="00D02819">
            <w:pPr>
              <w:ind w:left="705"/>
              <w:rPr>
                <w:rFonts w:eastAsia="Times New Roman"/>
                <w:color w:val="FFFFFF" w:themeColor="background1"/>
              </w:rPr>
            </w:pPr>
            <w:r w:rsidRPr="008B77A1">
              <w:rPr>
                <w:rFonts w:eastAsia="Times New Roman"/>
                <w:b/>
                <w:bCs/>
                <w:color w:val="FFFFFF" w:themeColor="background1"/>
              </w:rPr>
              <w:t>ÉQUILIBRE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27E6A6" w14:textId="77777777" w:rsidR="00D02819" w:rsidRPr="008B77A1" w:rsidRDefault="00D02819" w:rsidP="00D02819">
            <w:pPr>
              <w:ind w:left="705"/>
              <w:rPr>
                <w:rFonts w:eastAsia="Times New Roman"/>
                <w:color w:val="FFFFFF" w:themeColor="background1"/>
              </w:rPr>
            </w:pPr>
            <w:r w:rsidRPr="008B77A1">
              <w:rPr>
                <w:rFonts w:eastAsia="Times New Roman"/>
                <w:b/>
                <w:bCs/>
                <w:color w:val="FFFFFF" w:themeColor="background1"/>
              </w:rPr>
              <w:t>20 500 €</w:t>
            </w:r>
          </w:p>
        </w:tc>
      </w:tr>
    </w:tbl>
    <w:p w14:paraId="16C83206" w14:textId="77777777" w:rsidR="00C1257C" w:rsidRDefault="00C1257C" w:rsidP="005B6B61">
      <w:pPr>
        <w:spacing w:after="0" w:line="240" w:lineRule="auto"/>
        <w:ind w:right="-142"/>
        <w:rPr>
          <w:rFonts w:eastAsia="Times New Roman"/>
        </w:rPr>
      </w:pPr>
    </w:p>
    <w:p w14:paraId="784ED392" w14:textId="36E47F40" w:rsidR="005B6B61" w:rsidRDefault="003B7A64" w:rsidP="005B6B61">
      <w:pPr>
        <w:spacing w:after="0" w:line="240" w:lineRule="auto"/>
        <w:ind w:right="-142"/>
        <w:rPr>
          <w:rFonts w:eastAsia="Times New Roman"/>
        </w:rPr>
      </w:pPr>
      <w:r w:rsidRPr="002B17B8">
        <w:rPr>
          <w:rFonts w:eastAsia="Times New Roman"/>
          <w:b/>
          <w:bCs/>
          <w:sz w:val="28"/>
          <w:szCs w:val="28"/>
          <w:u w:val="single"/>
        </w:rPr>
        <w:t>Questions </w:t>
      </w:r>
      <w:r w:rsidR="002B17B8">
        <w:rPr>
          <w:rFonts w:eastAsia="Times New Roman"/>
          <w:b/>
          <w:bCs/>
          <w:sz w:val="28"/>
          <w:szCs w:val="28"/>
          <w:u w:val="single"/>
        </w:rPr>
        <w:t xml:space="preserve">à propos de ce </w:t>
      </w:r>
      <w:proofErr w:type="gramStart"/>
      <w:r w:rsidR="002B17B8">
        <w:rPr>
          <w:rFonts w:eastAsia="Times New Roman"/>
          <w:b/>
          <w:bCs/>
          <w:sz w:val="28"/>
          <w:szCs w:val="28"/>
          <w:u w:val="single"/>
        </w:rPr>
        <w:t>budget</w:t>
      </w:r>
      <w:r w:rsidRPr="002B17B8">
        <w:rPr>
          <w:rFonts w:eastAsia="Times New Roman"/>
          <w:b/>
          <w:bCs/>
          <w:sz w:val="28"/>
          <w:szCs w:val="28"/>
          <w:u w:val="single"/>
        </w:rPr>
        <w:t>:</w:t>
      </w:r>
      <w:proofErr w:type="gramEnd"/>
      <w:r w:rsidR="00C74264">
        <w:rPr>
          <w:rFonts w:eastAsia="Times New Roman"/>
          <w:b/>
          <w:bCs/>
          <w:sz w:val="28"/>
          <w:szCs w:val="28"/>
          <w:u w:val="single"/>
        </w:rPr>
        <w:br/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 w:rsidR="00C74264">
        <w:rPr>
          <w:rFonts w:eastAsia="Times New Roman"/>
        </w:rPr>
        <w:t>La nouveauté à caractère exceptionnelle d</w:t>
      </w:r>
      <w:r w:rsidR="009C10A9">
        <w:rPr>
          <w:rFonts w:eastAsia="Times New Roman"/>
        </w:rPr>
        <w:t xml:space="preserve">es dépenses </w:t>
      </w:r>
      <w:r w:rsidR="00C74264">
        <w:rPr>
          <w:rFonts w:eastAsia="Times New Roman"/>
        </w:rPr>
        <w:t>pour l</w:t>
      </w:r>
      <w:r w:rsidR="00365B17">
        <w:rPr>
          <w:rFonts w:eastAsia="Times New Roman"/>
        </w:rPr>
        <w:t xml:space="preserve">es festivités des 25 ans du club </w:t>
      </w:r>
      <w:r w:rsidR="009C10A9">
        <w:rPr>
          <w:rFonts w:eastAsia="Times New Roman"/>
        </w:rPr>
        <w:t>ne sont-elles pas excessives</w:t>
      </w:r>
      <w:r w:rsidR="005B1AA9">
        <w:rPr>
          <w:rFonts w:eastAsia="Times New Roman"/>
        </w:rPr>
        <w:t xml:space="preserve"> pour un seul évènement</w:t>
      </w:r>
      <w:r w:rsidR="004219E7">
        <w:rPr>
          <w:rFonts w:eastAsia="Times New Roman"/>
        </w:rPr>
        <w:t xml:space="preserve"> ? </w:t>
      </w:r>
      <w:r w:rsidR="00C74264">
        <w:rPr>
          <w:rFonts w:eastAsia="Times New Roman"/>
        </w:rPr>
        <w:t>C</w:t>
      </w:r>
      <w:r w:rsidR="00473E40">
        <w:rPr>
          <w:rFonts w:eastAsia="Times New Roman"/>
        </w:rPr>
        <w:t xml:space="preserve">ela a été </w:t>
      </w:r>
      <w:r w:rsidR="005B1AA9">
        <w:rPr>
          <w:rFonts w:eastAsia="Times New Roman"/>
        </w:rPr>
        <w:t>suivi d’un débat</w:t>
      </w:r>
      <w:r w:rsidR="00CC2FEE">
        <w:rPr>
          <w:rFonts w:eastAsia="Times New Roman"/>
        </w:rPr>
        <w:t xml:space="preserve"> </w:t>
      </w:r>
      <w:r w:rsidR="00C74264">
        <w:rPr>
          <w:rFonts w:eastAsia="Times New Roman"/>
        </w:rPr>
        <w:t xml:space="preserve">et d’un vote </w:t>
      </w:r>
      <w:r w:rsidR="00CC2FEE">
        <w:rPr>
          <w:rFonts w:eastAsia="Times New Roman"/>
        </w:rPr>
        <w:t>sur</w:t>
      </w:r>
      <w:r w:rsidR="00365B17">
        <w:rPr>
          <w:rFonts w:eastAsia="Times New Roman"/>
        </w:rPr>
        <w:t xml:space="preserve"> </w:t>
      </w:r>
      <w:r w:rsidR="00C74264">
        <w:rPr>
          <w:rFonts w:eastAsia="Times New Roman"/>
        </w:rPr>
        <w:t>l</w:t>
      </w:r>
      <w:r w:rsidR="00365B17">
        <w:rPr>
          <w:rFonts w:eastAsia="Times New Roman"/>
        </w:rPr>
        <w:t>e sujet</w:t>
      </w:r>
      <w:r>
        <w:rPr>
          <w:rFonts w:eastAsia="Times New Roman"/>
        </w:rPr>
        <w:br/>
      </w:r>
      <w:r w:rsidR="005B6B61">
        <w:rPr>
          <w:rFonts w:eastAsia="Times New Roman"/>
        </w:rPr>
        <w:br/>
        <w:t>Les festivités des 25 ans du club ne pourraient-elles pas être débitées sur le fond associatif ?</w:t>
      </w:r>
    </w:p>
    <w:p w14:paraId="16C6517A" w14:textId="0D475EDE" w:rsidR="00D02819" w:rsidRDefault="00D97A2C" w:rsidP="00D02819">
      <w:pPr>
        <w:spacing w:after="0" w:line="240" w:lineRule="auto"/>
        <w:ind w:right="-142"/>
        <w:rPr>
          <w:rFonts w:eastAsia="Times New Roman"/>
        </w:rPr>
      </w:pPr>
      <w:r>
        <w:rPr>
          <w:rFonts w:eastAsia="Times New Roman"/>
        </w:rPr>
        <w:t xml:space="preserve">Il est répondu que </w:t>
      </w:r>
      <w:r w:rsidR="00D02819">
        <w:rPr>
          <w:rFonts w:eastAsia="Times New Roman"/>
        </w:rPr>
        <w:t>le fond associatif permet de pallier les imprévus. Son montant est cohérent avec le budget de notre association</w:t>
      </w:r>
      <w:r w:rsidR="004B2FD9">
        <w:rPr>
          <w:rFonts w:eastAsia="Times New Roman"/>
        </w:rPr>
        <w:t xml:space="preserve"> (une année)</w:t>
      </w:r>
    </w:p>
    <w:p w14:paraId="20710D80" w14:textId="77777777" w:rsidR="00815E91" w:rsidRDefault="00815E91" w:rsidP="00837E9E">
      <w:pPr>
        <w:spacing w:after="0"/>
        <w:rPr>
          <w:rFonts w:eastAsia="Times New Roman"/>
        </w:rPr>
      </w:pPr>
    </w:p>
    <w:p w14:paraId="3A989862" w14:textId="4D1C1943" w:rsidR="00837E9E" w:rsidRDefault="00837E9E" w:rsidP="00837E9E">
      <w:pPr>
        <w:spacing w:after="0"/>
        <w:rPr>
          <w:rFonts w:eastAsia="Times New Roman"/>
        </w:rPr>
      </w:pPr>
      <w:r>
        <w:rPr>
          <w:rFonts w:eastAsia="Times New Roman"/>
        </w:rPr>
        <w:t>Le budget festivité</w:t>
      </w:r>
      <w:r w:rsidR="00CC2FEE">
        <w:rPr>
          <w:rFonts w:eastAsia="Times New Roman"/>
        </w:rPr>
        <w:t>s</w:t>
      </w:r>
      <w:r>
        <w:rPr>
          <w:rFonts w:eastAsia="Times New Roman"/>
        </w:rPr>
        <w:t xml:space="preserve"> </w:t>
      </w:r>
      <w:r w:rsidR="00D02E54">
        <w:rPr>
          <w:rFonts w:eastAsia="Times New Roman"/>
        </w:rPr>
        <w:t xml:space="preserve">des </w:t>
      </w:r>
      <w:r>
        <w:rPr>
          <w:rFonts w:eastAsia="Times New Roman"/>
        </w:rPr>
        <w:t>25 ans  est validé</w:t>
      </w:r>
      <w:r w:rsidR="003B7A64">
        <w:rPr>
          <w:rFonts w:eastAsia="Times New Roman"/>
        </w:rPr>
        <w:t xml:space="preserve"> à l’unanimité</w:t>
      </w:r>
    </w:p>
    <w:p w14:paraId="009332C1" w14:textId="77777777" w:rsidR="00815E91" w:rsidRPr="005C648B" w:rsidRDefault="00815E91" w:rsidP="00837E9E">
      <w:pPr>
        <w:spacing w:after="0"/>
        <w:rPr>
          <w:rFonts w:eastAsia="Times New Roman"/>
        </w:rPr>
      </w:pPr>
    </w:p>
    <w:p w14:paraId="2827E2A4" w14:textId="37C67AC9" w:rsidR="00D02819" w:rsidRDefault="00D02819" w:rsidP="00D02819">
      <w:pPr>
        <w:spacing w:after="0"/>
        <w:rPr>
          <w:rFonts w:eastAsia="Times New Roman"/>
        </w:rPr>
      </w:pPr>
      <w:r>
        <w:rPr>
          <w:rFonts w:eastAsia="Times New Roman"/>
        </w:rPr>
        <w:t>Le budget prévisionnel est validé</w:t>
      </w:r>
      <w:r w:rsidR="003B7A64">
        <w:rPr>
          <w:rFonts w:eastAsia="Times New Roman"/>
        </w:rPr>
        <w:t xml:space="preserve"> à l’unanimité</w:t>
      </w:r>
    </w:p>
    <w:p w14:paraId="0C6F14AC" w14:textId="77777777" w:rsidR="00821F9D" w:rsidRDefault="00821F9D" w:rsidP="00D02819">
      <w:pPr>
        <w:spacing w:after="0"/>
        <w:rPr>
          <w:rFonts w:eastAsia="Times New Roman"/>
        </w:rPr>
      </w:pPr>
    </w:p>
    <w:p w14:paraId="02300F1F" w14:textId="77777777" w:rsidR="00196465" w:rsidRPr="005C648B" w:rsidRDefault="00196465" w:rsidP="00D02819">
      <w:pPr>
        <w:spacing w:after="0"/>
        <w:rPr>
          <w:rFonts w:eastAsia="Times New Roman"/>
        </w:rPr>
      </w:pPr>
    </w:p>
    <w:p w14:paraId="79B68445" w14:textId="4294DAF8" w:rsidR="009D34DE" w:rsidRDefault="009D34DE" w:rsidP="009D34DE">
      <w:pPr>
        <w:pStyle w:val="Paragraphedeliste"/>
        <w:numPr>
          <w:ilvl w:val="0"/>
          <w:numId w:val="10"/>
        </w:numPr>
        <w:spacing w:after="0" w:line="240" w:lineRule="auto"/>
        <w:contextualSpacing w:val="0"/>
        <w:rPr>
          <w:b/>
          <w:bCs/>
          <w:color w:val="2E74B5" w:themeColor="accent5" w:themeShade="BF"/>
          <w:sz w:val="32"/>
          <w:szCs w:val="32"/>
          <w:u w:val="single"/>
        </w:rPr>
      </w:pPr>
      <w:r>
        <w:rPr>
          <w:b/>
          <w:bCs/>
          <w:color w:val="2E74B5" w:themeColor="accent5" w:themeShade="BF"/>
          <w:sz w:val="32"/>
          <w:szCs w:val="32"/>
          <w:u w:val="single"/>
        </w:rPr>
        <w:t>Composition du CA</w:t>
      </w:r>
    </w:p>
    <w:p w14:paraId="29C09ED9" w14:textId="77777777" w:rsidR="009D34DE" w:rsidRDefault="009D34DE" w:rsidP="009D34DE">
      <w:pPr>
        <w:spacing w:after="0" w:line="240" w:lineRule="auto"/>
        <w:ind w:right="-142"/>
        <w:rPr>
          <w:rFonts w:eastAsia="Times New Roman"/>
        </w:rPr>
      </w:pPr>
    </w:p>
    <w:p w14:paraId="173F4961" w14:textId="77777777" w:rsidR="009D34DE" w:rsidRDefault="009D34DE" w:rsidP="009D34DE">
      <w:pPr>
        <w:spacing w:after="0" w:line="240" w:lineRule="auto"/>
        <w:ind w:right="-142"/>
        <w:rPr>
          <w:rFonts w:eastAsia="Times New Roman"/>
        </w:rPr>
      </w:pPr>
    </w:p>
    <w:p w14:paraId="516A2D9B" w14:textId="0C08C8B8" w:rsidR="009D34DE" w:rsidRPr="009D34DE" w:rsidRDefault="00AD3386" w:rsidP="009D34DE">
      <w:pPr>
        <w:numPr>
          <w:ilvl w:val="0"/>
          <w:numId w:val="21"/>
        </w:numPr>
        <w:spacing w:after="0" w:line="240" w:lineRule="auto"/>
        <w:ind w:right="-142"/>
        <w:rPr>
          <w:rFonts w:eastAsia="Times New Roman"/>
        </w:rPr>
      </w:pPr>
      <w:r>
        <w:rPr>
          <w:rFonts w:eastAsia="Times New Roman"/>
        </w:rPr>
        <w:t xml:space="preserve">A terme de leur mandat de 3 </w:t>
      </w:r>
      <w:r w:rsidR="00D0321A">
        <w:rPr>
          <w:rFonts w:eastAsia="Times New Roman"/>
        </w:rPr>
        <w:t>ans</w:t>
      </w:r>
      <w:r w:rsidR="00D0321A" w:rsidRPr="009D34DE">
        <w:rPr>
          <w:rFonts w:eastAsia="Times New Roman"/>
        </w:rPr>
        <w:t xml:space="preserve"> :</w:t>
      </w:r>
      <w:r w:rsidR="009D34DE" w:rsidRPr="009D34DE">
        <w:rPr>
          <w:rFonts w:eastAsia="Times New Roman"/>
        </w:rPr>
        <w:t xml:space="preserve"> Mmes M. : Elisabeth Chappey, Jean-Claude et Mireille Demay,</w:t>
      </w:r>
      <w:r w:rsidR="008D3139">
        <w:rPr>
          <w:rFonts w:eastAsia="Times New Roman"/>
        </w:rPr>
        <w:t xml:space="preserve"> </w:t>
      </w:r>
      <w:r w:rsidR="009D34DE" w:rsidRPr="009D34DE">
        <w:rPr>
          <w:rFonts w:eastAsia="Times New Roman"/>
        </w:rPr>
        <w:t>Françoise Droin</w:t>
      </w:r>
      <w:r w:rsidR="006B21EC">
        <w:rPr>
          <w:rFonts w:eastAsia="Times New Roman"/>
        </w:rPr>
        <w:t xml:space="preserve"> se représentent à vos suffrages</w:t>
      </w:r>
    </w:p>
    <w:p w14:paraId="71646880" w14:textId="16629694" w:rsidR="009D34DE" w:rsidRPr="009D34DE" w:rsidRDefault="009D34DE" w:rsidP="009D34DE">
      <w:pPr>
        <w:numPr>
          <w:ilvl w:val="0"/>
          <w:numId w:val="21"/>
        </w:numPr>
        <w:spacing w:after="0" w:line="240" w:lineRule="auto"/>
        <w:ind w:right="-142"/>
        <w:rPr>
          <w:rFonts w:eastAsia="Times New Roman"/>
        </w:rPr>
      </w:pPr>
      <w:r w:rsidRPr="009D34DE">
        <w:rPr>
          <w:rFonts w:eastAsia="Times New Roman"/>
        </w:rPr>
        <w:t xml:space="preserve">Patrick Gossart </w:t>
      </w:r>
      <w:r w:rsidR="00497A62">
        <w:rPr>
          <w:rFonts w:eastAsia="Times New Roman"/>
        </w:rPr>
        <w:t xml:space="preserve">(secrétaire général) </w:t>
      </w:r>
      <w:r w:rsidR="00AD3386">
        <w:rPr>
          <w:rFonts w:eastAsia="Times New Roman"/>
        </w:rPr>
        <w:t>a été élu il y a</w:t>
      </w:r>
      <w:r w:rsidRPr="009D34DE">
        <w:rPr>
          <w:rFonts w:eastAsia="Times New Roman"/>
        </w:rPr>
        <w:t xml:space="preserve"> 1 an et votre président 2 ans</w:t>
      </w:r>
    </w:p>
    <w:p w14:paraId="3409E47F" w14:textId="0A17B4DD" w:rsidR="009D34DE" w:rsidRPr="009D34DE" w:rsidRDefault="009D34DE" w:rsidP="009D34DE">
      <w:pPr>
        <w:numPr>
          <w:ilvl w:val="0"/>
          <w:numId w:val="21"/>
        </w:numPr>
        <w:spacing w:after="0" w:line="240" w:lineRule="auto"/>
        <w:ind w:right="-142"/>
        <w:rPr>
          <w:rFonts w:eastAsia="Times New Roman"/>
        </w:rPr>
      </w:pPr>
      <w:r w:rsidRPr="009D34DE">
        <w:rPr>
          <w:rFonts w:eastAsia="Times New Roman"/>
        </w:rPr>
        <w:t>Jacques Bonsergent n’a pas souhaité se représenter</w:t>
      </w:r>
      <w:r w:rsidR="00CA6350">
        <w:rPr>
          <w:rFonts w:eastAsia="Times New Roman"/>
        </w:rPr>
        <w:t> :</w:t>
      </w:r>
      <w:r w:rsidR="00CD7427">
        <w:rPr>
          <w:rFonts w:eastAsia="Times New Roman"/>
        </w:rPr>
        <w:t xml:space="preserve"> le club le</w:t>
      </w:r>
      <w:r w:rsidR="00CA6350">
        <w:rPr>
          <w:rFonts w:eastAsia="Times New Roman"/>
        </w:rPr>
        <w:t xml:space="preserve"> remerci</w:t>
      </w:r>
      <w:r w:rsidR="00CD7427">
        <w:rPr>
          <w:rFonts w:eastAsia="Times New Roman"/>
        </w:rPr>
        <w:t>e</w:t>
      </w:r>
      <w:r w:rsidR="00CA6350">
        <w:rPr>
          <w:rFonts w:eastAsia="Times New Roman"/>
        </w:rPr>
        <w:t xml:space="preserve"> pour </w:t>
      </w:r>
      <w:r w:rsidR="000901D3">
        <w:rPr>
          <w:rFonts w:eastAsia="Times New Roman"/>
        </w:rPr>
        <w:t>son dévouement</w:t>
      </w:r>
    </w:p>
    <w:p w14:paraId="7A8FA87C" w14:textId="77777777" w:rsidR="009D34DE" w:rsidRPr="009D34DE" w:rsidRDefault="009D34DE" w:rsidP="009D34DE">
      <w:pPr>
        <w:numPr>
          <w:ilvl w:val="0"/>
          <w:numId w:val="21"/>
        </w:numPr>
        <w:spacing w:after="0" w:line="240" w:lineRule="auto"/>
        <w:ind w:right="-142"/>
        <w:rPr>
          <w:rFonts w:eastAsia="Times New Roman"/>
        </w:rPr>
      </w:pPr>
      <w:r w:rsidRPr="009D34DE">
        <w:rPr>
          <w:rFonts w:eastAsia="Times New Roman"/>
        </w:rPr>
        <w:t>Nouveaux candidats : Karine Gamot et Pierre Reisinger (Ambassadeur de l’Accession)</w:t>
      </w:r>
    </w:p>
    <w:p w14:paraId="734D4FD3" w14:textId="1A0C564B" w:rsidR="009D34DE" w:rsidRDefault="009D34DE" w:rsidP="009D34DE">
      <w:pPr>
        <w:spacing w:after="0" w:line="240" w:lineRule="auto"/>
        <w:ind w:right="-142"/>
        <w:rPr>
          <w:rFonts w:eastAsia="Times New Roman"/>
        </w:rPr>
      </w:pPr>
      <w:r w:rsidRPr="009D34DE">
        <w:rPr>
          <w:rFonts w:eastAsia="Times New Roman"/>
        </w:rPr>
        <w:t>Monique Rousseau (Coordinatrice des compétitions)</w:t>
      </w:r>
      <w:r w:rsidR="00497A62">
        <w:rPr>
          <w:rFonts w:eastAsia="Times New Roman"/>
        </w:rPr>
        <w:t>, déjà en fonction,</w:t>
      </w:r>
      <w:r w:rsidRPr="009D34DE">
        <w:rPr>
          <w:rFonts w:eastAsia="Times New Roman"/>
        </w:rPr>
        <w:t xml:space="preserve"> est à coopter</w:t>
      </w:r>
    </w:p>
    <w:p w14:paraId="25E2D00C" w14:textId="77777777" w:rsidR="009D34DE" w:rsidRDefault="009D34DE" w:rsidP="009D34DE">
      <w:pPr>
        <w:spacing w:after="0" w:line="240" w:lineRule="auto"/>
        <w:ind w:right="-142"/>
        <w:rPr>
          <w:rFonts w:eastAsia="Times New Roman"/>
        </w:rPr>
      </w:pPr>
    </w:p>
    <w:p w14:paraId="3138A382" w14:textId="4E814CEE" w:rsidR="009D34DE" w:rsidRDefault="009D34DE" w:rsidP="003D3A84">
      <w:pPr>
        <w:spacing w:after="0"/>
        <w:rPr>
          <w:rFonts w:eastAsia="Times New Roman"/>
        </w:rPr>
      </w:pPr>
      <w:r>
        <w:rPr>
          <w:rFonts w:eastAsia="Times New Roman"/>
        </w:rPr>
        <w:t>La composition du CA est validée</w:t>
      </w:r>
      <w:r w:rsidR="00196465">
        <w:rPr>
          <w:rFonts w:eastAsia="Times New Roman"/>
        </w:rPr>
        <w:t xml:space="preserve"> </w:t>
      </w:r>
      <w:r w:rsidR="00497A62">
        <w:rPr>
          <w:rFonts w:eastAsia="Times New Roman"/>
        </w:rPr>
        <w:t xml:space="preserve">par vote </w:t>
      </w:r>
      <w:r w:rsidR="00196465">
        <w:rPr>
          <w:rFonts w:eastAsia="Times New Roman"/>
        </w:rPr>
        <w:t>à l’unanimité</w:t>
      </w:r>
    </w:p>
    <w:p w14:paraId="17F17385" w14:textId="77777777" w:rsidR="009D34DE" w:rsidRDefault="009D34DE" w:rsidP="009D34DE">
      <w:pPr>
        <w:spacing w:after="0" w:line="240" w:lineRule="auto"/>
        <w:ind w:right="-142"/>
        <w:rPr>
          <w:rFonts w:eastAsia="Times New Roman"/>
        </w:rPr>
      </w:pPr>
    </w:p>
    <w:p w14:paraId="16633708" w14:textId="77777777" w:rsidR="000D5BBE" w:rsidRPr="009D34DE" w:rsidRDefault="000D5BBE" w:rsidP="009D34DE">
      <w:pPr>
        <w:spacing w:after="0" w:line="240" w:lineRule="auto"/>
        <w:ind w:right="-142"/>
        <w:rPr>
          <w:rFonts w:eastAsia="Times New Roman"/>
        </w:rPr>
      </w:pPr>
    </w:p>
    <w:p w14:paraId="3A2EC88A" w14:textId="5A13C177" w:rsidR="009D34DE" w:rsidRDefault="009D34DE" w:rsidP="009D34DE">
      <w:pPr>
        <w:pStyle w:val="Paragraphedeliste"/>
        <w:numPr>
          <w:ilvl w:val="0"/>
          <w:numId w:val="10"/>
        </w:numPr>
        <w:spacing w:after="0" w:line="240" w:lineRule="auto"/>
        <w:contextualSpacing w:val="0"/>
        <w:rPr>
          <w:b/>
          <w:bCs/>
          <w:color w:val="2E74B5" w:themeColor="accent5" w:themeShade="BF"/>
          <w:sz w:val="32"/>
          <w:szCs w:val="32"/>
          <w:u w:val="single"/>
        </w:rPr>
      </w:pPr>
      <w:r>
        <w:rPr>
          <w:b/>
          <w:bCs/>
          <w:color w:val="2E74B5" w:themeColor="accent5" w:themeShade="BF"/>
          <w:sz w:val="32"/>
          <w:szCs w:val="32"/>
          <w:u w:val="single"/>
        </w:rPr>
        <w:t>Compétitions / Ecole</w:t>
      </w:r>
      <w:r w:rsidR="00FD4DB2">
        <w:rPr>
          <w:b/>
          <w:bCs/>
          <w:color w:val="2E74B5" w:themeColor="accent5" w:themeShade="BF"/>
          <w:sz w:val="32"/>
          <w:szCs w:val="32"/>
          <w:u w:val="single"/>
        </w:rPr>
        <w:t xml:space="preserve"> de bridge</w:t>
      </w:r>
      <w:r w:rsidR="00617B3C">
        <w:rPr>
          <w:b/>
          <w:bCs/>
          <w:color w:val="2E74B5" w:themeColor="accent5" w:themeShade="BF"/>
          <w:sz w:val="32"/>
          <w:szCs w:val="32"/>
          <w:u w:val="single"/>
        </w:rPr>
        <w:br/>
      </w:r>
    </w:p>
    <w:p w14:paraId="75B7C9DE" w14:textId="5F2E70D5" w:rsidR="009D34DE" w:rsidRPr="009D34DE" w:rsidRDefault="000343F8" w:rsidP="009D34DE">
      <w:pPr>
        <w:spacing w:after="0" w:line="240" w:lineRule="auto"/>
        <w:ind w:right="-142"/>
        <w:rPr>
          <w:rFonts w:eastAsia="Times New Roman"/>
        </w:rPr>
      </w:pPr>
      <w:r w:rsidRPr="000343F8">
        <w:rPr>
          <w:rFonts w:eastAsia="Times New Roman"/>
          <w:b/>
          <w:bCs/>
          <w:sz w:val="28"/>
          <w:szCs w:val="28"/>
          <w:u w:val="double"/>
        </w:rPr>
        <w:t>Compétitions</w:t>
      </w:r>
      <w:r>
        <w:rPr>
          <w:rFonts w:eastAsia="Times New Roman"/>
          <w:b/>
          <w:bCs/>
        </w:rPr>
        <w:t xml:space="preserve"> : </w:t>
      </w:r>
      <w:r w:rsidR="009D34DE" w:rsidRPr="009D34DE">
        <w:rPr>
          <w:rFonts w:eastAsia="Times New Roman"/>
          <w:b/>
          <w:bCs/>
        </w:rPr>
        <w:t>Total de 25 équipes (5 en seniors) : 22 équipes en 2023</w:t>
      </w:r>
    </w:p>
    <w:p w14:paraId="46CFFA05" w14:textId="77777777" w:rsidR="009D34DE" w:rsidRDefault="009D34DE" w:rsidP="009D34DE">
      <w:pPr>
        <w:spacing w:after="0" w:line="240" w:lineRule="auto"/>
        <w:ind w:right="-142"/>
        <w:rPr>
          <w:rFonts w:eastAsia="Times New Roman"/>
        </w:rPr>
      </w:pPr>
    </w:p>
    <w:p w14:paraId="31AE4541" w14:textId="40479E60" w:rsidR="009D34DE" w:rsidRPr="009D34DE" w:rsidRDefault="00072847" w:rsidP="009D34DE">
      <w:pPr>
        <w:spacing w:after="0" w:line="240" w:lineRule="auto"/>
        <w:ind w:right="-142"/>
        <w:rPr>
          <w:rFonts w:eastAsia="Times New Roman"/>
        </w:rPr>
      </w:pPr>
      <w:r>
        <w:rPr>
          <w:rFonts w:eastAsia="Times New Roman"/>
          <w:b/>
          <w:bCs/>
        </w:rPr>
        <w:t>7 équipes sont arrivées en</w:t>
      </w:r>
      <w:r w:rsidR="009D34DE" w:rsidRPr="009D34DE">
        <w:rPr>
          <w:rFonts w:eastAsia="Times New Roman"/>
          <w:b/>
          <w:bCs/>
        </w:rPr>
        <w:t xml:space="preserve"> Finale Nationale</w:t>
      </w:r>
    </w:p>
    <w:p w14:paraId="05A38E62" w14:textId="77777777" w:rsidR="009D34DE" w:rsidRPr="009D34DE" w:rsidRDefault="009D34DE" w:rsidP="009D34DE">
      <w:pPr>
        <w:numPr>
          <w:ilvl w:val="0"/>
          <w:numId w:val="23"/>
        </w:numPr>
        <w:spacing w:after="0" w:line="240" w:lineRule="auto"/>
        <w:ind w:right="-142"/>
        <w:rPr>
          <w:rFonts w:eastAsia="Times New Roman"/>
        </w:rPr>
      </w:pPr>
      <w:r w:rsidRPr="009D34DE">
        <w:rPr>
          <w:rFonts w:eastAsia="Times New Roman"/>
          <w:u w:val="single"/>
        </w:rPr>
        <w:t>6 paires (5 en performance,1 en expert) </w:t>
      </w:r>
    </w:p>
    <w:p w14:paraId="21858201" w14:textId="0451C60C" w:rsidR="009D34DE" w:rsidRDefault="009D34DE" w:rsidP="009D34DE">
      <w:pPr>
        <w:numPr>
          <w:ilvl w:val="0"/>
          <w:numId w:val="24"/>
        </w:numPr>
        <w:spacing w:after="0" w:line="240" w:lineRule="auto"/>
        <w:ind w:right="-142"/>
        <w:rPr>
          <w:rFonts w:eastAsia="Times New Roman"/>
        </w:rPr>
      </w:pPr>
      <w:r w:rsidRPr="009D34DE">
        <w:rPr>
          <w:rFonts w:eastAsia="Times New Roman"/>
          <w:u w:val="single"/>
        </w:rPr>
        <w:t>En match par 4 : 1 équipe d’interclubs division 3 </w:t>
      </w:r>
      <w:r w:rsidRPr="009D34DE">
        <w:rPr>
          <w:rFonts w:eastAsia="Times New Roman"/>
        </w:rPr>
        <w:br/>
        <w:t xml:space="preserve"> donc bilan satisfaisant : félicitations et aussi encouragements à tous les participant(e)s</w:t>
      </w:r>
    </w:p>
    <w:p w14:paraId="625A2C3D" w14:textId="77777777" w:rsidR="009D34DE" w:rsidRDefault="009D34DE" w:rsidP="009D34DE">
      <w:pPr>
        <w:spacing w:after="0" w:line="240" w:lineRule="auto"/>
        <w:ind w:right="-142"/>
        <w:rPr>
          <w:rFonts w:eastAsia="Times New Roman"/>
        </w:rPr>
      </w:pPr>
    </w:p>
    <w:p w14:paraId="68F1CDBF" w14:textId="77777777" w:rsidR="004C26FA" w:rsidRDefault="004C26FA" w:rsidP="009D34DE">
      <w:pPr>
        <w:spacing w:after="0" w:line="240" w:lineRule="auto"/>
        <w:ind w:right="-142"/>
        <w:rPr>
          <w:rFonts w:eastAsia="Times New Roman"/>
        </w:rPr>
      </w:pPr>
    </w:p>
    <w:p w14:paraId="04377FB9" w14:textId="11993BD3" w:rsidR="004C26FA" w:rsidRDefault="004C26FA" w:rsidP="009D34DE">
      <w:pPr>
        <w:spacing w:after="0" w:line="240" w:lineRule="auto"/>
        <w:ind w:right="-142"/>
        <w:rPr>
          <w:rFonts w:eastAsia="Times New Roman"/>
        </w:rPr>
      </w:pPr>
      <w:r>
        <w:rPr>
          <w:rFonts w:eastAsia="Times New Roman"/>
          <w:b/>
          <w:bCs/>
          <w:sz w:val="28"/>
          <w:u w:val="double"/>
        </w:rPr>
        <w:t>Ecole de bridge</w:t>
      </w:r>
    </w:p>
    <w:p w14:paraId="03A10DD3" w14:textId="77777777" w:rsidR="004C26FA" w:rsidRDefault="004C26FA" w:rsidP="009D34DE">
      <w:pPr>
        <w:spacing w:after="0" w:line="240" w:lineRule="auto"/>
        <w:ind w:right="-142"/>
        <w:rPr>
          <w:rFonts w:eastAsia="Times New Roman"/>
        </w:rPr>
      </w:pPr>
    </w:p>
    <w:p w14:paraId="04C4E724" w14:textId="77777777" w:rsidR="004C26FA" w:rsidRPr="004C26FA" w:rsidRDefault="004C26FA" w:rsidP="004C26FA">
      <w:pPr>
        <w:numPr>
          <w:ilvl w:val="0"/>
          <w:numId w:val="25"/>
        </w:numPr>
        <w:spacing w:after="0" w:line="240" w:lineRule="auto"/>
        <w:ind w:right="-142"/>
        <w:rPr>
          <w:rFonts w:eastAsia="Times New Roman"/>
        </w:rPr>
      </w:pPr>
      <w:r w:rsidRPr="004C26FA">
        <w:rPr>
          <w:rFonts w:eastAsia="Times New Roman"/>
          <w:b/>
          <w:bCs/>
        </w:rPr>
        <w:t xml:space="preserve">Initiation scolaire </w:t>
      </w:r>
      <w:r w:rsidRPr="004C26FA">
        <w:rPr>
          <w:rFonts w:eastAsia="Times New Roman"/>
        </w:rPr>
        <w:t xml:space="preserve">: </w:t>
      </w:r>
      <w:r w:rsidRPr="004C26FA">
        <w:rPr>
          <w:rFonts w:eastAsia="Times New Roman"/>
        </w:rPr>
        <w:sym w:font="Wingdings" w:char="F0E0"/>
      </w:r>
      <w:r w:rsidRPr="004C26FA">
        <w:rPr>
          <w:rFonts w:eastAsia="Times New Roman"/>
        </w:rPr>
        <w:t xml:space="preserve"> Laurent Meunier (et Karine Gamot)</w:t>
      </w:r>
    </w:p>
    <w:p w14:paraId="15489AB8" w14:textId="1EE4A048" w:rsidR="004C26FA" w:rsidRPr="00210746" w:rsidRDefault="00210746" w:rsidP="002536B4">
      <w:pPr>
        <w:spacing w:after="0" w:line="240" w:lineRule="auto"/>
        <w:ind w:left="709" w:right="-142"/>
        <w:rPr>
          <w:rFonts w:eastAsia="Times New Roman"/>
        </w:rPr>
      </w:pPr>
      <w:r>
        <w:rPr>
          <w:rFonts w:eastAsia="Times New Roman"/>
        </w:rPr>
        <w:t xml:space="preserve">              </w:t>
      </w:r>
      <w:r w:rsidR="004C26FA" w:rsidRPr="00210746">
        <w:rPr>
          <w:rFonts w:eastAsia="Times New Roman"/>
        </w:rPr>
        <w:t xml:space="preserve">Une Ecole de bridge complète et prospère </w:t>
      </w:r>
      <w:r w:rsidR="004C26FA" w:rsidRPr="004C26FA">
        <w:sym w:font="Wingdings" w:char="F0E0"/>
      </w:r>
      <w:r w:rsidR="004C26FA" w:rsidRPr="00210746">
        <w:rPr>
          <w:rFonts w:eastAsia="Times New Roman"/>
        </w:rPr>
        <w:t xml:space="preserve"> garantie de la</w:t>
      </w:r>
      <w:r w:rsidR="00B90798" w:rsidRPr="00210746">
        <w:rPr>
          <w:rFonts w:eastAsia="Times New Roman"/>
        </w:rPr>
        <w:t xml:space="preserve"> </w:t>
      </w:r>
      <w:r w:rsidR="004C26FA" w:rsidRPr="00210746">
        <w:rPr>
          <w:rFonts w:eastAsia="Times New Roman"/>
        </w:rPr>
        <w:t>pérennité du club et de bien figurer dans les compétitions</w:t>
      </w:r>
    </w:p>
    <w:p w14:paraId="1D64388C" w14:textId="77777777" w:rsidR="004C26FA" w:rsidRPr="004C26FA" w:rsidRDefault="004C26FA" w:rsidP="004C26FA">
      <w:pPr>
        <w:numPr>
          <w:ilvl w:val="0"/>
          <w:numId w:val="26"/>
        </w:numPr>
        <w:spacing w:after="0" w:line="240" w:lineRule="auto"/>
        <w:ind w:right="-142"/>
        <w:rPr>
          <w:rFonts w:eastAsia="Times New Roman"/>
        </w:rPr>
      </w:pPr>
      <w:r w:rsidRPr="004C26FA">
        <w:rPr>
          <w:rFonts w:eastAsia="Times New Roman"/>
          <w:b/>
          <w:bCs/>
        </w:rPr>
        <w:t xml:space="preserve">Cours initiation débutants : </w:t>
      </w:r>
      <w:r w:rsidRPr="004C26FA">
        <w:rPr>
          <w:rFonts w:eastAsia="Times New Roman"/>
        </w:rPr>
        <w:sym w:font="Wingdings" w:char="F0E0"/>
      </w:r>
      <w:r w:rsidRPr="004C26FA">
        <w:rPr>
          <w:rFonts w:eastAsia="Times New Roman"/>
          <w:b/>
          <w:bCs/>
        </w:rPr>
        <w:t xml:space="preserve"> </w:t>
      </w:r>
      <w:r w:rsidRPr="004C26FA">
        <w:rPr>
          <w:rFonts w:eastAsia="Times New Roman"/>
        </w:rPr>
        <w:t xml:space="preserve">Patrick Gossart </w:t>
      </w:r>
    </w:p>
    <w:p w14:paraId="28DA1313" w14:textId="2D001D0F" w:rsidR="004C26FA" w:rsidRPr="004C26FA" w:rsidRDefault="004C26FA" w:rsidP="004C26FA">
      <w:pPr>
        <w:numPr>
          <w:ilvl w:val="0"/>
          <w:numId w:val="26"/>
        </w:numPr>
        <w:spacing w:after="0" w:line="240" w:lineRule="auto"/>
        <w:ind w:right="-142"/>
        <w:rPr>
          <w:rFonts w:eastAsia="Times New Roman"/>
        </w:rPr>
      </w:pPr>
      <w:r w:rsidRPr="004C26FA">
        <w:rPr>
          <w:rFonts w:eastAsia="Times New Roman"/>
          <w:b/>
          <w:bCs/>
        </w:rPr>
        <w:t xml:space="preserve">2 Cours Perfectionnement : </w:t>
      </w:r>
      <w:r w:rsidRPr="004C26FA">
        <w:rPr>
          <w:rFonts w:eastAsia="Times New Roman"/>
        </w:rPr>
        <w:t xml:space="preserve"> </w:t>
      </w:r>
      <w:r w:rsidRPr="004C26FA">
        <w:rPr>
          <w:rFonts w:eastAsia="Times New Roman"/>
        </w:rPr>
        <w:sym w:font="Wingdings" w:char="F0E0"/>
      </w:r>
      <w:r w:rsidRPr="004C26FA">
        <w:rPr>
          <w:rFonts w:eastAsia="Times New Roman"/>
        </w:rPr>
        <w:t xml:space="preserve"> Laurent Meunier et Jean-Paul Chollet en alternance :</w:t>
      </w:r>
      <w:r w:rsidRPr="004C26FA">
        <w:rPr>
          <w:rFonts w:eastAsia="Times New Roman"/>
          <w:b/>
          <w:bCs/>
        </w:rPr>
        <w:t xml:space="preserve"> </w:t>
      </w:r>
      <w:r w:rsidRPr="004C26FA">
        <w:rPr>
          <w:rFonts w:eastAsia="Times New Roman"/>
        </w:rPr>
        <w:t>cours à la carte</w:t>
      </w:r>
    </w:p>
    <w:p w14:paraId="511A8CEE" w14:textId="77777777" w:rsidR="004C26FA" w:rsidRPr="004C26FA" w:rsidRDefault="004C26FA" w:rsidP="004C26FA">
      <w:pPr>
        <w:numPr>
          <w:ilvl w:val="0"/>
          <w:numId w:val="26"/>
        </w:numPr>
        <w:spacing w:after="0" w:line="240" w:lineRule="auto"/>
        <w:ind w:right="-142"/>
        <w:rPr>
          <w:rFonts w:eastAsia="Times New Roman"/>
        </w:rPr>
      </w:pPr>
      <w:r w:rsidRPr="004C26FA">
        <w:rPr>
          <w:rFonts w:eastAsia="Times New Roman"/>
          <w:b/>
          <w:bCs/>
        </w:rPr>
        <w:t xml:space="preserve">Cours Compétition </w:t>
      </w:r>
      <w:r w:rsidRPr="004C26FA">
        <w:rPr>
          <w:rFonts w:eastAsia="Times New Roman"/>
        </w:rPr>
        <w:t xml:space="preserve">avec Sabine Rolland : global 13 cours </w:t>
      </w:r>
    </w:p>
    <w:p w14:paraId="16F03E3C" w14:textId="77777777" w:rsidR="004C26FA" w:rsidRPr="009D34DE" w:rsidRDefault="004C26FA" w:rsidP="009D34DE">
      <w:pPr>
        <w:spacing w:after="0" w:line="240" w:lineRule="auto"/>
        <w:ind w:right="-142"/>
        <w:rPr>
          <w:rFonts w:eastAsia="Times New Roman"/>
        </w:rPr>
      </w:pPr>
    </w:p>
    <w:p w14:paraId="4C1B1730" w14:textId="65530FB3" w:rsidR="00CC136A" w:rsidRPr="001001A6" w:rsidRDefault="009D34DE" w:rsidP="001001A6">
      <w:pPr>
        <w:pStyle w:val="Paragraphedeliste"/>
        <w:numPr>
          <w:ilvl w:val="0"/>
          <w:numId w:val="10"/>
        </w:numPr>
        <w:spacing w:after="0" w:line="240" w:lineRule="auto"/>
        <w:contextualSpacing w:val="0"/>
        <w:rPr>
          <w:b/>
          <w:bCs/>
          <w:color w:val="2E74B5" w:themeColor="accent5" w:themeShade="BF"/>
          <w:sz w:val="32"/>
          <w:szCs w:val="32"/>
          <w:u w:val="single"/>
        </w:rPr>
      </w:pPr>
      <w:r>
        <w:rPr>
          <w:b/>
          <w:bCs/>
          <w:color w:val="2E74B5" w:themeColor="accent5" w:themeShade="BF"/>
          <w:sz w:val="32"/>
          <w:szCs w:val="32"/>
          <w:u w:val="single"/>
        </w:rPr>
        <w:t>Div</w:t>
      </w:r>
      <w:r w:rsidR="001001A6">
        <w:rPr>
          <w:b/>
          <w:bCs/>
          <w:color w:val="2E74B5" w:themeColor="accent5" w:themeShade="BF"/>
          <w:sz w:val="32"/>
          <w:szCs w:val="32"/>
          <w:u w:val="single"/>
        </w:rPr>
        <w:t>ers</w:t>
      </w:r>
      <w:r w:rsidR="000B58F3">
        <w:rPr>
          <w:b/>
          <w:bCs/>
          <w:color w:val="2E74B5" w:themeColor="accent5" w:themeShade="BF"/>
          <w:sz w:val="32"/>
          <w:szCs w:val="32"/>
          <w:u w:val="single"/>
        </w:rPr>
        <w:br/>
      </w:r>
    </w:p>
    <w:p w14:paraId="18C22CC4" w14:textId="0A139725" w:rsidR="00F84C9C" w:rsidRPr="00216072" w:rsidRDefault="00F84C9C" w:rsidP="00216072">
      <w:pPr>
        <w:pStyle w:val="Paragraphedeliste"/>
        <w:numPr>
          <w:ilvl w:val="0"/>
          <w:numId w:val="27"/>
        </w:numPr>
        <w:spacing w:after="0" w:line="240" w:lineRule="auto"/>
        <w:ind w:right="-142"/>
        <w:rPr>
          <w:rFonts w:eastAsia="Times New Roman"/>
        </w:rPr>
      </w:pPr>
      <w:r w:rsidRPr="00216072">
        <w:rPr>
          <w:rFonts w:eastAsia="Times New Roman"/>
        </w:rPr>
        <w:t>Nous allons probablement décid</w:t>
      </w:r>
      <w:r w:rsidR="00216072" w:rsidRPr="00216072">
        <w:rPr>
          <w:rFonts w:eastAsia="Times New Roman"/>
        </w:rPr>
        <w:t>er</w:t>
      </w:r>
      <w:r w:rsidRPr="00216072">
        <w:rPr>
          <w:rFonts w:eastAsia="Times New Roman"/>
        </w:rPr>
        <w:t xml:space="preserve"> de supprimer le tournoi de fin de semaine compte tenu de la</w:t>
      </w:r>
      <w:r w:rsidR="004E0F51" w:rsidRPr="00216072">
        <w:rPr>
          <w:rFonts w:eastAsia="Times New Roman"/>
        </w:rPr>
        <w:br/>
      </w:r>
      <w:r w:rsidRPr="00216072">
        <w:rPr>
          <w:rFonts w:eastAsia="Times New Roman"/>
        </w:rPr>
        <w:t xml:space="preserve"> t</w:t>
      </w:r>
      <w:r w:rsidR="007A7B88" w:rsidRPr="00216072">
        <w:rPr>
          <w:rFonts w:eastAsia="Times New Roman"/>
        </w:rPr>
        <w:t>rop</w:t>
      </w:r>
      <w:r w:rsidR="004E0F51" w:rsidRPr="00216072">
        <w:rPr>
          <w:rFonts w:eastAsia="Times New Roman"/>
        </w:rPr>
        <w:t xml:space="preserve"> </w:t>
      </w:r>
      <w:r w:rsidR="007A7B88" w:rsidRPr="00216072">
        <w:rPr>
          <w:rFonts w:eastAsia="Times New Roman"/>
        </w:rPr>
        <w:t>faible fréquentation des vendredis</w:t>
      </w:r>
    </w:p>
    <w:p w14:paraId="27420321" w14:textId="77777777" w:rsidR="008B4F67" w:rsidRPr="008B4F67" w:rsidRDefault="008B4F67" w:rsidP="008B4F67">
      <w:pPr>
        <w:spacing w:after="0" w:line="240" w:lineRule="auto"/>
        <w:ind w:right="-142"/>
        <w:rPr>
          <w:rFonts w:eastAsia="Times New Roman"/>
        </w:rPr>
      </w:pPr>
    </w:p>
    <w:p w14:paraId="05330E12" w14:textId="35DD836D" w:rsidR="008B4F67" w:rsidRPr="00216072" w:rsidRDefault="008B4F67" w:rsidP="00216072">
      <w:pPr>
        <w:pStyle w:val="Paragraphedeliste"/>
        <w:numPr>
          <w:ilvl w:val="0"/>
          <w:numId w:val="27"/>
        </w:numPr>
        <w:spacing w:after="0" w:line="240" w:lineRule="auto"/>
        <w:ind w:right="-142"/>
        <w:rPr>
          <w:rFonts w:eastAsia="Times New Roman"/>
        </w:rPr>
      </w:pPr>
      <w:r w:rsidRPr="00216072">
        <w:rPr>
          <w:rFonts w:eastAsia="Times New Roman"/>
        </w:rPr>
        <w:t xml:space="preserve"> Accident </w:t>
      </w:r>
      <w:r w:rsidR="000B58F3" w:rsidRPr="00216072">
        <w:rPr>
          <w:rFonts w:eastAsia="Times New Roman"/>
        </w:rPr>
        <w:t xml:space="preserve">corporel </w:t>
      </w:r>
      <w:r w:rsidRPr="00216072">
        <w:rPr>
          <w:rFonts w:eastAsia="Times New Roman"/>
        </w:rPr>
        <w:t>possible dans l’escalier</w:t>
      </w:r>
      <w:r w:rsidR="00C60868">
        <w:rPr>
          <w:rFonts w:eastAsia="Times New Roman"/>
        </w:rPr>
        <w:t> : l’</w:t>
      </w:r>
      <w:r w:rsidRPr="00216072">
        <w:rPr>
          <w:rFonts w:eastAsia="Times New Roman"/>
        </w:rPr>
        <w:t xml:space="preserve">ascenseur </w:t>
      </w:r>
      <w:r w:rsidR="00C60868">
        <w:rPr>
          <w:rFonts w:eastAsia="Times New Roman"/>
        </w:rPr>
        <w:t xml:space="preserve">est </w:t>
      </w:r>
      <w:r w:rsidRPr="00216072">
        <w:rPr>
          <w:rFonts w:eastAsia="Times New Roman"/>
        </w:rPr>
        <w:t>en panne</w:t>
      </w:r>
      <w:r w:rsidR="00216072" w:rsidRPr="00216072">
        <w:rPr>
          <w:rFonts w:eastAsia="Times New Roman"/>
        </w:rPr>
        <w:t xml:space="preserve"> depuis juillet 2024</w:t>
      </w:r>
      <w:r w:rsidR="00216072" w:rsidRPr="00216072">
        <w:rPr>
          <w:rFonts w:eastAsia="Times New Roman"/>
        </w:rPr>
        <w:br/>
      </w:r>
    </w:p>
    <w:p w14:paraId="11822D5E" w14:textId="29706357" w:rsidR="005E68F1" w:rsidRDefault="00C2489D" w:rsidP="00CC136A">
      <w:pPr>
        <w:spacing w:after="0" w:line="240" w:lineRule="auto"/>
        <w:ind w:right="-142"/>
        <w:rPr>
          <w:rFonts w:eastAsia="Times New Roman"/>
        </w:rPr>
      </w:pPr>
      <w:r>
        <w:rPr>
          <w:rFonts w:eastAsia="Times New Roman"/>
        </w:rPr>
        <w:t xml:space="preserve">Le président </w:t>
      </w:r>
      <w:r w:rsidR="008B4F67">
        <w:rPr>
          <w:rFonts w:eastAsia="Times New Roman"/>
        </w:rPr>
        <w:t>est en relation avec la mairie</w:t>
      </w:r>
      <w:r w:rsidR="00064954">
        <w:rPr>
          <w:rFonts w:eastAsia="Times New Roman"/>
        </w:rPr>
        <w:t xml:space="preserve"> qui promet de faire tout son possib</w:t>
      </w:r>
      <w:r w:rsidR="00216072">
        <w:rPr>
          <w:rFonts w:eastAsia="Times New Roman"/>
        </w:rPr>
        <w:t xml:space="preserve">le : elle </w:t>
      </w:r>
      <w:r w:rsidR="008B4F67">
        <w:rPr>
          <w:rFonts w:eastAsia="Times New Roman"/>
        </w:rPr>
        <w:t>nous prévient que l’ascenseu</w:t>
      </w:r>
      <w:r w:rsidR="00216072">
        <w:rPr>
          <w:rFonts w:eastAsia="Times New Roman"/>
        </w:rPr>
        <w:t>r</w:t>
      </w:r>
      <w:r w:rsidR="008B4F67">
        <w:rPr>
          <w:rFonts w:eastAsia="Times New Roman"/>
        </w:rPr>
        <w:t xml:space="preserve"> sera réparé </w:t>
      </w:r>
      <w:r w:rsidR="00216072">
        <w:rPr>
          <w:rFonts w:eastAsia="Times New Roman"/>
        </w:rPr>
        <w:t xml:space="preserve">mais pas </w:t>
      </w:r>
      <w:r w:rsidR="008B4F67">
        <w:rPr>
          <w:rFonts w:eastAsia="Times New Roman"/>
        </w:rPr>
        <w:t xml:space="preserve">avant </w:t>
      </w:r>
      <w:r w:rsidR="00216072">
        <w:rPr>
          <w:rFonts w:eastAsia="Times New Roman"/>
        </w:rPr>
        <w:t xml:space="preserve">le printemps </w:t>
      </w:r>
      <w:r w:rsidR="00621342">
        <w:rPr>
          <w:rFonts w:eastAsia="Times New Roman"/>
        </w:rPr>
        <w:t xml:space="preserve"> </w:t>
      </w:r>
      <w:r w:rsidR="008B4F67">
        <w:rPr>
          <w:rFonts w:eastAsia="Times New Roman"/>
        </w:rPr>
        <w:t>2025.</w:t>
      </w:r>
    </w:p>
    <w:p w14:paraId="587A5002" w14:textId="70748935" w:rsidR="00AC3EDA" w:rsidRDefault="00AC3EDA" w:rsidP="00CC136A">
      <w:pPr>
        <w:spacing w:after="0" w:line="240" w:lineRule="auto"/>
        <w:ind w:right="-142"/>
        <w:rPr>
          <w:rFonts w:eastAsia="Times New Roman"/>
        </w:rPr>
      </w:pPr>
      <w:r>
        <w:rPr>
          <w:rFonts w:eastAsia="Times New Roman"/>
        </w:rPr>
        <w:t>Ce problème est particulièrement</w:t>
      </w:r>
      <w:r w:rsidR="00C60868">
        <w:rPr>
          <w:rFonts w:eastAsia="Times New Roman"/>
        </w:rPr>
        <w:t xml:space="preserve"> crucial pour nos nombreux seniors </w:t>
      </w:r>
      <w:r>
        <w:rPr>
          <w:rFonts w:eastAsia="Times New Roman"/>
        </w:rPr>
        <w:t>d</w:t>
      </w:r>
      <w:r w:rsidR="00C60868">
        <w:rPr>
          <w:rFonts w:eastAsia="Times New Roman"/>
        </w:rPr>
        <w:t>ont certains</w:t>
      </w:r>
      <w:r>
        <w:rPr>
          <w:rFonts w:eastAsia="Times New Roman"/>
        </w:rPr>
        <w:t xml:space="preserve"> PMR</w:t>
      </w:r>
      <w:r w:rsidR="00ED3CE0">
        <w:rPr>
          <w:rFonts w:eastAsia="Times New Roman"/>
        </w:rPr>
        <w:t xml:space="preserve"> ; cela </w:t>
      </w:r>
      <w:r w:rsidR="00C60868">
        <w:rPr>
          <w:rFonts w:eastAsia="Times New Roman"/>
        </w:rPr>
        <w:t xml:space="preserve">va à terme </w:t>
      </w:r>
      <w:r w:rsidR="00ED3CE0">
        <w:rPr>
          <w:rFonts w:eastAsia="Times New Roman"/>
        </w:rPr>
        <w:t>d</w:t>
      </w:r>
      <w:r w:rsidR="00621342">
        <w:rPr>
          <w:rFonts w:eastAsia="Times New Roman"/>
        </w:rPr>
        <w:t>issuader</w:t>
      </w:r>
      <w:r w:rsidR="00C60868">
        <w:rPr>
          <w:rFonts w:eastAsia="Times New Roman"/>
        </w:rPr>
        <w:t xml:space="preserve"> </w:t>
      </w:r>
      <w:r w:rsidR="00621342">
        <w:rPr>
          <w:rFonts w:eastAsia="Times New Roman"/>
        </w:rPr>
        <w:t>quelques bridgeurs de venir au club</w:t>
      </w:r>
    </w:p>
    <w:p w14:paraId="5B9FC03C" w14:textId="77777777" w:rsidR="005E68F1" w:rsidRDefault="005E68F1" w:rsidP="00CC136A">
      <w:pPr>
        <w:spacing w:after="0" w:line="240" w:lineRule="auto"/>
        <w:ind w:right="-142"/>
        <w:rPr>
          <w:rFonts w:eastAsia="Times New Roman"/>
        </w:rPr>
      </w:pPr>
    </w:p>
    <w:p w14:paraId="22880ABD" w14:textId="0678B1B3" w:rsidR="00895EFA" w:rsidRDefault="00895EFA" w:rsidP="00CC136A">
      <w:pPr>
        <w:spacing w:after="0" w:line="240" w:lineRule="auto"/>
        <w:ind w:right="-142"/>
        <w:rPr>
          <w:rFonts w:eastAsia="Times New Roman"/>
        </w:rPr>
      </w:pPr>
      <w:r>
        <w:rPr>
          <w:rFonts w:eastAsia="Times New Roman"/>
        </w:rPr>
        <w:t>Clôture de l’AGO à 18h45.</w:t>
      </w:r>
      <w:r w:rsidR="00196A63">
        <w:rPr>
          <w:rFonts w:eastAsia="Times New Roman"/>
        </w:rPr>
        <w:t>Elle a été suivie d’un buffet.</w:t>
      </w:r>
      <w:r w:rsidR="00FD4DB2">
        <w:rPr>
          <w:rFonts w:eastAsia="Times New Roman"/>
        </w:rPr>
        <w:br/>
      </w:r>
      <w:r w:rsidR="00FD4DB2">
        <w:rPr>
          <w:rFonts w:eastAsia="Times New Roman"/>
        </w:rPr>
        <w:br/>
      </w:r>
      <w:r w:rsidR="00FD4DB2">
        <w:rPr>
          <w:rFonts w:eastAsia="Times New Roman"/>
        </w:rPr>
        <w:br/>
      </w:r>
    </w:p>
    <w:p w14:paraId="169B4403" w14:textId="77777777" w:rsidR="00895EFA" w:rsidRDefault="00895EFA" w:rsidP="00CC136A">
      <w:pPr>
        <w:spacing w:after="0" w:line="240" w:lineRule="auto"/>
        <w:ind w:right="-142"/>
        <w:rPr>
          <w:rFonts w:eastAsia="Times New Roman"/>
        </w:rPr>
      </w:pPr>
    </w:p>
    <w:p w14:paraId="7EB042CC" w14:textId="2AEBBBB0" w:rsidR="00CD40BD" w:rsidRDefault="00752F05" w:rsidP="00C240BA">
      <w:pPr>
        <w:spacing w:after="0" w:line="240" w:lineRule="auto"/>
        <w:ind w:left="2124" w:right="-142" w:firstLine="708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3FCA8249" wp14:editId="1C9963D6">
            <wp:simplePos x="0" y="0"/>
            <wp:positionH relativeFrom="column">
              <wp:posOffset>2249170</wp:posOffset>
            </wp:positionH>
            <wp:positionV relativeFrom="paragraph">
              <wp:posOffset>594360</wp:posOffset>
            </wp:positionV>
            <wp:extent cx="2281555" cy="810260"/>
            <wp:effectExtent l="38100" t="95250" r="42545" b="104140"/>
            <wp:wrapSquare wrapText="bothSides"/>
            <wp:docPr id="1634947905" name="Image 1" descr="Une image contenant croquis, colè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47905" name="Image 1" descr="Une image contenant croquis, colèr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13839">
                      <a:off x="0" y="0"/>
                      <a:ext cx="228155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0BD">
        <w:rPr>
          <w:rFonts w:eastAsia="Times New Roman"/>
        </w:rPr>
        <w:t>Le président du Cèdre Bridge Club : Jean-Paul Chollet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CD40BD" w:rsidSect="004C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506E" w14:textId="77777777" w:rsidR="0043585E" w:rsidRDefault="0043585E" w:rsidP="00090E2A">
      <w:pPr>
        <w:spacing w:after="0" w:line="240" w:lineRule="auto"/>
      </w:pPr>
      <w:r>
        <w:separator/>
      </w:r>
    </w:p>
  </w:endnote>
  <w:endnote w:type="continuationSeparator" w:id="0">
    <w:p w14:paraId="3BE22E9E" w14:textId="77777777" w:rsidR="0043585E" w:rsidRDefault="0043585E" w:rsidP="0009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9E84" w14:textId="77777777" w:rsidR="0043585E" w:rsidRDefault="0043585E" w:rsidP="00090E2A">
      <w:pPr>
        <w:spacing w:after="0" w:line="240" w:lineRule="auto"/>
      </w:pPr>
      <w:r>
        <w:separator/>
      </w:r>
    </w:p>
  </w:footnote>
  <w:footnote w:type="continuationSeparator" w:id="0">
    <w:p w14:paraId="2B5D0EE3" w14:textId="77777777" w:rsidR="0043585E" w:rsidRDefault="0043585E" w:rsidP="00090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9DE"/>
    <w:multiLevelType w:val="hybridMultilevel"/>
    <w:tmpl w:val="11928A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BAD"/>
    <w:multiLevelType w:val="hybridMultilevel"/>
    <w:tmpl w:val="8B48D9DC"/>
    <w:lvl w:ilvl="0" w:tplc="6BDA2AB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CDC9CB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3F0C9B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00EC4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098C0A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1E63E5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88FB5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746C2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264BE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FDD4A03"/>
    <w:multiLevelType w:val="hybridMultilevel"/>
    <w:tmpl w:val="35A2DF0A"/>
    <w:lvl w:ilvl="0" w:tplc="34FC323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C8B03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C66C7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7CE659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61CDCC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BA476D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5D83E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D082C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C6F65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97D6322"/>
    <w:multiLevelType w:val="hybridMultilevel"/>
    <w:tmpl w:val="D512A426"/>
    <w:lvl w:ilvl="0" w:tplc="FFFFFFFF">
      <w:start w:val="1"/>
      <w:numFmt w:val="decimal"/>
      <w:lvlText w:val="%1)"/>
      <w:lvlJc w:val="left"/>
      <w:pPr>
        <w:ind w:left="1571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>
      <w:start w:val="1"/>
      <w:numFmt w:val="lowerLetter"/>
      <w:lvlText w:val="%5."/>
      <w:lvlJc w:val="left"/>
      <w:pPr>
        <w:ind w:left="4168" w:hanging="360"/>
      </w:pPr>
    </w:lvl>
    <w:lvl w:ilvl="5" w:tplc="FFFFFFFF">
      <w:start w:val="1"/>
      <w:numFmt w:val="lowerRoman"/>
      <w:lvlText w:val="%6."/>
      <w:lvlJc w:val="right"/>
      <w:pPr>
        <w:ind w:left="4888" w:hanging="180"/>
      </w:pPr>
    </w:lvl>
    <w:lvl w:ilvl="6" w:tplc="FFFFFFFF">
      <w:start w:val="1"/>
      <w:numFmt w:val="decimal"/>
      <w:lvlText w:val="%7."/>
      <w:lvlJc w:val="left"/>
      <w:pPr>
        <w:ind w:left="5608" w:hanging="360"/>
      </w:pPr>
    </w:lvl>
    <w:lvl w:ilvl="7" w:tplc="FFFFFFFF">
      <w:start w:val="1"/>
      <w:numFmt w:val="lowerLetter"/>
      <w:lvlText w:val="%8."/>
      <w:lvlJc w:val="left"/>
      <w:pPr>
        <w:ind w:left="6328" w:hanging="360"/>
      </w:pPr>
    </w:lvl>
    <w:lvl w:ilvl="8" w:tplc="FFFFFFFF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311B02A9"/>
    <w:multiLevelType w:val="hybridMultilevel"/>
    <w:tmpl w:val="95767AE2"/>
    <w:lvl w:ilvl="0" w:tplc="A3568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5A82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12A1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7ED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DEB6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0E2B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06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D0A3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EC0A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E8E1D3E"/>
    <w:multiLevelType w:val="multilevel"/>
    <w:tmpl w:val="2C181F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F47E4"/>
    <w:multiLevelType w:val="hybridMultilevel"/>
    <w:tmpl w:val="4DC27F62"/>
    <w:lvl w:ilvl="0" w:tplc="58A0858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C426E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8EFB3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48695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C0C59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5A666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7DC572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7CF0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588D0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A0734AA"/>
    <w:multiLevelType w:val="hybridMultilevel"/>
    <w:tmpl w:val="FDA417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D1AF4"/>
    <w:multiLevelType w:val="hybridMultilevel"/>
    <w:tmpl w:val="7C4A7EBA"/>
    <w:lvl w:ilvl="0" w:tplc="24240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AC9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D06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D6B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CCB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EE6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5C9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B03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D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04771E0"/>
    <w:multiLevelType w:val="hybridMultilevel"/>
    <w:tmpl w:val="B1A0F63E"/>
    <w:lvl w:ilvl="0" w:tplc="FFFFFFFF">
      <w:start w:val="1"/>
      <w:numFmt w:val="decimal"/>
      <w:lvlText w:val="%1)"/>
      <w:lvlJc w:val="left"/>
      <w:pPr>
        <w:ind w:left="1211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506088F"/>
    <w:multiLevelType w:val="hybridMultilevel"/>
    <w:tmpl w:val="2FD46608"/>
    <w:lvl w:ilvl="0" w:tplc="A878A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E6B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5C6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787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C49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86E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52D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E49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86E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8962C6D"/>
    <w:multiLevelType w:val="hybridMultilevel"/>
    <w:tmpl w:val="37AC52E0"/>
    <w:lvl w:ilvl="0" w:tplc="FFFFFFFF">
      <w:start w:val="1"/>
      <w:numFmt w:val="decimal"/>
      <w:lvlText w:val="%1)"/>
      <w:lvlJc w:val="left"/>
      <w:pPr>
        <w:ind w:left="1571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>
      <w:start w:val="1"/>
      <w:numFmt w:val="lowerLetter"/>
      <w:lvlText w:val="%5."/>
      <w:lvlJc w:val="left"/>
      <w:pPr>
        <w:ind w:left="4168" w:hanging="360"/>
      </w:pPr>
    </w:lvl>
    <w:lvl w:ilvl="5" w:tplc="FFFFFFFF">
      <w:start w:val="1"/>
      <w:numFmt w:val="lowerRoman"/>
      <w:lvlText w:val="%6."/>
      <w:lvlJc w:val="right"/>
      <w:pPr>
        <w:ind w:left="4888" w:hanging="180"/>
      </w:pPr>
    </w:lvl>
    <w:lvl w:ilvl="6" w:tplc="FFFFFFFF">
      <w:start w:val="1"/>
      <w:numFmt w:val="decimal"/>
      <w:lvlText w:val="%7."/>
      <w:lvlJc w:val="left"/>
      <w:pPr>
        <w:ind w:left="5608" w:hanging="360"/>
      </w:pPr>
    </w:lvl>
    <w:lvl w:ilvl="7" w:tplc="FFFFFFFF">
      <w:start w:val="1"/>
      <w:numFmt w:val="lowerLetter"/>
      <w:lvlText w:val="%8."/>
      <w:lvlJc w:val="left"/>
      <w:pPr>
        <w:ind w:left="6328" w:hanging="360"/>
      </w:pPr>
    </w:lvl>
    <w:lvl w:ilvl="8" w:tplc="FFFFFFFF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58BF715C"/>
    <w:multiLevelType w:val="hybridMultilevel"/>
    <w:tmpl w:val="8F923CB2"/>
    <w:lvl w:ilvl="0" w:tplc="585E674A">
      <w:start w:val="1"/>
      <w:numFmt w:val="decimal"/>
      <w:lvlText w:val="%1)"/>
      <w:lvlJc w:val="left"/>
      <w:pPr>
        <w:ind w:left="1571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2008" w:hanging="360"/>
      </w:pPr>
    </w:lvl>
    <w:lvl w:ilvl="2" w:tplc="040C001B">
      <w:start w:val="1"/>
      <w:numFmt w:val="lowerRoman"/>
      <w:lvlText w:val="%3."/>
      <w:lvlJc w:val="right"/>
      <w:pPr>
        <w:ind w:left="2728" w:hanging="180"/>
      </w:pPr>
    </w:lvl>
    <w:lvl w:ilvl="3" w:tplc="040C000F">
      <w:start w:val="1"/>
      <w:numFmt w:val="decimal"/>
      <w:lvlText w:val="%4."/>
      <w:lvlJc w:val="left"/>
      <w:pPr>
        <w:ind w:left="3448" w:hanging="360"/>
      </w:pPr>
    </w:lvl>
    <w:lvl w:ilvl="4" w:tplc="040C0019">
      <w:start w:val="1"/>
      <w:numFmt w:val="lowerLetter"/>
      <w:lvlText w:val="%5."/>
      <w:lvlJc w:val="left"/>
      <w:pPr>
        <w:ind w:left="4168" w:hanging="360"/>
      </w:pPr>
    </w:lvl>
    <w:lvl w:ilvl="5" w:tplc="040C001B">
      <w:start w:val="1"/>
      <w:numFmt w:val="lowerRoman"/>
      <w:lvlText w:val="%6."/>
      <w:lvlJc w:val="right"/>
      <w:pPr>
        <w:ind w:left="4888" w:hanging="180"/>
      </w:pPr>
    </w:lvl>
    <w:lvl w:ilvl="6" w:tplc="040C000F">
      <w:start w:val="1"/>
      <w:numFmt w:val="decimal"/>
      <w:lvlText w:val="%7."/>
      <w:lvlJc w:val="left"/>
      <w:pPr>
        <w:ind w:left="5608" w:hanging="360"/>
      </w:pPr>
    </w:lvl>
    <w:lvl w:ilvl="7" w:tplc="040C0019">
      <w:start w:val="1"/>
      <w:numFmt w:val="lowerLetter"/>
      <w:lvlText w:val="%8."/>
      <w:lvlJc w:val="left"/>
      <w:pPr>
        <w:ind w:left="6328" w:hanging="360"/>
      </w:pPr>
    </w:lvl>
    <w:lvl w:ilvl="8" w:tplc="040C001B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597E6ECE"/>
    <w:multiLevelType w:val="hybridMultilevel"/>
    <w:tmpl w:val="32288CB0"/>
    <w:lvl w:ilvl="0" w:tplc="9EAA7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AE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98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843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FEA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22A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E8C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723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487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A7915EE"/>
    <w:multiLevelType w:val="multilevel"/>
    <w:tmpl w:val="E5A480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9E1647"/>
    <w:multiLevelType w:val="multilevel"/>
    <w:tmpl w:val="B5BA11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1B6D6B"/>
    <w:multiLevelType w:val="hybridMultilevel"/>
    <w:tmpl w:val="DD84C6B8"/>
    <w:lvl w:ilvl="0" w:tplc="3CA87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86AD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5A6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AAF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DEEE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BEEC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0AB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010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9853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CE17226"/>
    <w:multiLevelType w:val="hybridMultilevel"/>
    <w:tmpl w:val="CB3E95BA"/>
    <w:lvl w:ilvl="0" w:tplc="6B447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AE6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8A8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668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66F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3CB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E00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82C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769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213379E"/>
    <w:multiLevelType w:val="multilevel"/>
    <w:tmpl w:val="D7E051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5C35DD"/>
    <w:multiLevelType w:val="hybridMultilevel"/>
    <w:tmpl w:val="17C8D35A"/>
    <w:lvl w:ilvl="0" w:tplc="DCECE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1E2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C2F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CAE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B66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CE8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963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E61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E66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2FE000E"/>
    <w:multiLevelType w:val="multilevel"/>
    <w:tmpl w:val="A950D6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F14DBD"/>
    <w:multiLevelType w:val="hybridMultilevel"/>
    <w:tmpl w:val="0348554A"/>
    <w:lvl w:ilvl="0" w:tplc="1882851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81F285A"/>
    <w:multiLevelType w:val="multilevel"/>
    <w:tmpl w:val="9AC4B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270D93"/>
    <w:multiLevelType w:val="hybridMultilevel"/>
    <w:tmpl w:val="CF661FF0"/>
    <w:lvl w:ilvl="0" w:tplc="7BA28F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188D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8E7B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2CF5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4818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AB8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BC42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D40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480F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01F1BBF"/>
    <w:multiLevelType w:val="hybridMultilevel"/>
    <w:tmpl w:val="314E06CC"/>
    <w:lvl w:ilvl="0" w:tplc="41D63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309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CC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3C4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028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C05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F87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AC8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1CF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763740"/>
    <w:multiLevelType w:val="hybridMultilevel"/>
    <w:tmpl w:val="9496D510"/>
    <w:lvl w:ilvl="0" w:tplc="27B0F80C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0" w:hanging="360"/>
      </w:pPr>
    </w:lvl>
    <w:lvl w:ilvl="2" w:tplc="040C001B" w:tentative="1">
      <w:start w:val="1"/>
      <w:numFmt w:val="lowerRoman"/>
      <w:lvlText w:val="%3."/>
      <w:lvlJc w:val="right"/>
      <w:pPr>
        <w:ind w:left="1850" w:hanging="180"/>
      </w:pPr>
    </w:lvl>
    <w:lvl w:ilvl="3" w:tplc="040C000F" w:tentative="1">
      <w:start w:val="1"/>
      <w:numFmt w:val="decimal"/>
      <w:lvlText w:val="%4."/>
      <w:lvlJc w:val="left"/>
      <w:pPr>
        <w:ind w:left="2570" w:hanging="360"/>
      </w:pPr>
    </w:lvl>
    <w:lvl w:ilvl="4" w:tplc="040C0019" w:tentative="1">
      <w:start w:val="1"/>
      <w:numFmt w:val="lowerLetter"/>
      <w:lvlText w:val="%5."/>
      <w:lvlJc w:val="left"/>
      <w:pPr>
        <w:ind w:left="3290" w:hanging="360"/>
      </w:pPr>
    </w:lvl>
    <w:lvl w:ilvl="5" w:tplc="040C001B" w:tentative="1">
      <w:start w:val="1"/>
      <w:numFmt w:val="lowerRoman"/>
      <w:lvlText w:val="%6."/>
      <w:lvlJc w:val="right"/>
      <w:pPr>
        <w:ind w:left="4010" w:hanging="180"/>
      </w:pPr>
    </w:lvl>
    <w:lvl w:ilvl="6" w:tplc="040C000F" w:tentative="1">
      <w:start w:val="1"/>
      <w:numFmt w:val="decimal"/>
      <w:lvlText w:val="%7."/>
      <w:lvlJc w:val="left"/>
      <w:pPr>
        <w:ind w:left="4730" w:hanging="360"/>
      </w:pPr>
    </w:lvl>
    <w:lvl w:ilvl="7" w:tplc="040C0019" w:tentative="1">
      <w:start w:val="1"/>
      <w:numFmt w:val="lowerLetter"/>
      <w:lvlText w:val="%8."/>
      <w:lvlJc w:val="left"/>
      <w:pPr>
        <w:ind w:left="5450" w:hanging="360"/>
      </w:pPr>
    </w:lvl>
    <w:lvl w:ilvl="8" w:tplc="040C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905411295">
    <w:abstractNumId w:val="21"/>
  </w:num>
  <w:num w:numId="2" w16cid:durableId="1782917218">
    <w:abstractNumId w:val="7"/>
  </w:num>
  <w:num w:numId="3" w16cid:durableId="1378165238">
    <w:abstractNumId w:val="22"/>
  </w:num>
  <w:num w:numId="4" w16cid:durableId="557860787">
    <w:abstractNumId w:val="20"/>
  </w:num>
  <w:num w:numId="5" w16cid:durableId="1438065244">
    <w:abstractNumId w:val="5"/>
  </w:num>
  <w:num w:numId="6" w16cid:durableId="1765226926">
    <w:abstractNumId w:val="15"/>
  </w:num>
  <w:num w:numId="7" w16cid:durableId="298731098">
    <w:abstractNumId w:val="14"/>
  </w:num>
  <w:num w:numId="8" w16cid:durableId="635650407">
    <w:abstractNumId w:val="18"/>
  </w:num>
  <w:num w:numId="9" w16cid:durableId="1947346322">
    <w:abstractNumId w:val="0"/>
  </w:num>
  <w:num w:numId="10" w16cid:durableId="862785536">
    <w:abstractNumId w:val="12"/>
  </w:num>
  <w:num w:numId="11" w16cid:durableId="1704332113">
    <w:abstractNumId w:val="12"/>
  </w:num>
  <w:num w:numId="12" w16cid:durableId="2100178760">
    <w:abstractNumId w:val="9"/>
  </w:num>
  <w:num w:numId="13" w16cid:durableId="619729390">
    <w:abstractNumId w:val="24"/>
  </w:num>
  <w:num w:numId="14" w16cid:durableId="111482626">
    <w:abstractNumId w:val="10"/>
  </w:num>
  <w:num w:numId="15" w16cid:durableId="1288587534">
    <w:abstractNumId w:val="13"/>
  </w:num>
  <w:num w:numId="16" w16cid:durableId="1485200455">
    <w:abstractNumId w:val="17"/>
  </w:num>
  <w:num w:numId="17" w16cid:durableId="1082874903">
    <w:abstractNumId w:val="19"/>
  </w:num>
  <w:num w:numId="18" w16cid:durableId="392772396">
    <w:abstractNumId w:val="8"/>
  </w:num>
  <w:num w:numId="19" w16cid:durableId="1623222883">
    <w:abstractNumId w:val="3"/>
  </w:num>
  <w:num w:numId="20" w16cid:durableId="376129750">
    <w:abstractNumId w:val="11"/>
  </w:num>
  <w:num w:numId="21" w16cid:durableId="1022780460">
    <w:abstractNumId w:val="2"/>
  </w:num>
  <w:num w:numId="22" w16cid:durableId="1673951431">
    <w:abstractNumId w:val="23"/>
  </w:num>
  <w:num w:numId="23" w16cid:durableId="849372650">
    <w:abstractNumId w:val="16"/>
  </w:num>
  <w:num w:numId="24" w16cid:durableId="672881124">
    <w:abstractNumId w:val="4"/>
  </w:num>
  <w:num w:numId="25" w16cid:durableId="152063509">
    <w:abstractNumId w:val="1"/>
  </w:num>
  <w:num w:numId="26" w16cid:durableId="868955355">
    <w:abstractNumId w:val="6"/>
  </w:num>
  <w:num w:numId="27" w16cid:durableId="20813617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0B"/>
    <w:rsid w:val="00000517"/>
    <w:rsid w:val="000104F2"/>
    <w:rsid w:val="000151C8"/>
    <w:rsid w:val="00021159"/>
    <w:rsid w:val="00023575"/>
    <w:rsid w:val="000343F8"/>
    <w:rsid w:val="00044D33"/>
    <w:rsid w:val="000479F3"/>
    <w:rsid w:val="00064954"/>
    <w:rsid w:val="00072847"/>
    <w:rsid w:val="000901D3"/>
    <w:rsid w:val="00090E2A"/>
    <w:rsid w:val="000A47A4"/>
    <w:rsid w:val="000A7C4A"/>
    <w:rsid w:val="000B1428"/>
    <w:rsid w:val="000B58F3"/>
    <w:rsid w:val="000D182A"/>
    <w:rsid w:val="000D5BBE"/>
    <w:rsid w:val="000E157A"/>
    <w:rsid w:val="001001A6"/>
    <w:rsid w:val="00121335"/>
    <w:rsid w:val="00131751"/>
    <w:rsid w:val="00140CC6"/>
    <w:rsid w:val="00161AFB"/>
    <w:rsid w:val="00174A72"/>
    <w:rsid w:val="00182687"/>
    <w:rsid w:val="00196465"/>
    <w:rsid w:val="00196A63"/>
    <w:rsid w:val="00197189"/>
    <w:rsid w:val="001A050F"/>
    <w:rsid w:val="001B1689"/>
    <w:rsid w:val="001D2D81"/>
    <w:rsid w:val="001E754A"/>
    <w:rsid w:val="001F04E1"/>
    <w:rsid w:val="00210746"/>
    <w:rsid w:val="00216072"/>
    <w:rsid w:val="00221703"/>
    <w:rsid w:val="002536B4"/>
    <w:rsid w:val="00254425"/>
    <w:rsid w:val="002570E3"/>
    <w:rsid w:val="002571C4"/>
    <w:rsid w:val="0026602C"/>
    <w:rsid w:val="00283270"/>
    <w:rsid w:val="002B17B8"/>
    <w:rsid w:val="002C35EB"/>
    <w:rsid w:val="002D725D"/>
    <w:rsid w:val="00352B9E"/>
    <w:rsid w:val="00360F28"/>
    <w:rsid w:val="00365B17"/>
    <w:rsid w:val="0037770D"/>
    <w:rsid w:val="003B7A64"/>
    <w:rsid w:val="003D3A84"/>
    <w:rsid w:val="003D6807"/>
    <w:rsid w:val="003E498A"/>
    <w:rsid w:val="003F302E"/>
    <w:rsid w:val="003F661E"/>
    <w:rsid w:val="00407EBC"/>
    <w:rsid w:val="00411EC1"/>
    <w:rsid w:val="0041449B"/>
    <w:rsid w:val="004176EA"/>
    <w:rsid w:val="0042096B"/>
    <w:rsid w:val="004219E7"/>
    <w:rsid w:val="004271FA"/>
    <w:rsid w:val="0043585E"/>
    <w:rsid w:val="00437185"/>
    <w:rsid w:val="00447A87"/>
    <w:rsid w:val="00473E40"/>
    <w:rsid w:val="00497A62"/>
    <w:rsid w:val="004A0ACB"/>
    <w:rsid w:val="004A649C"/>
    <w:rsid w:val="004B2FD9"/>
    <w:rsid w:val="004C26FA"/>
    <w:rsid w:val="004C52B1"/>
    <w:rsid w:val="004E0F51"/>
    <w:rsid w:val="004E7BAD"/>
    <w:rsid w:val="004F3C16"/>
    <w:rsid w:val="004F49B1"/>
    <w:rsid w:val="00501C35"/>
    <w:rsid w:val="00501FD1"/>
    <w:rsid w:val="00510B07"/>
    <w:rsid w:val="00522213"/>
    <w:rsid w:val="00522EDE"/>
    <w:rsid w:val="00526743"/>
    <w:rsid w:val="00556FC2"/>
    <w:rsid w:val="005626DF"/>
    <w:rsid w:val="005B1AA9"/>
    <w:rsid w:val="005B1B4C"/>
    <w:rsid w:val="005B3C28"/>
    <w:rsid w:val="005B6B61"/>
    <w:rsid w:val="005B70D9"/>
    <w:rsid w:val="005C648B"/>
    <w:rsid w:val="005D64AA"/>
    <w:rsid w:val="005E2C47"/>
    <w:rsid w:val="005E68F1"/>
    <w:rsid w:val="005F22EB"/>
    <w:rsid w:val="005F2307"/>
    <w:rsid w:val="00601149"/>
    <w:rsid w:val="006136B9"/>
    <w:rsid w:val="00617B3C"/>
    <w:rsid w:val="00621342"/>
    <w:rsid w:val="00630DAD"/>
    <w:rsid w:val="00630DCF"/>
    <w:rsid w:val="0063104A"/>
    <w:rsid w:val="00653EE8"/>
    <w:rsid w:val="006815F1"/>
    <w:rsid w:val="00682F88"/>
    <w:rsid w:val="006A2CBC"/>
    <w:rsid w:val="006B21EC"/>
    <w:rsid w:val="006E496D"/>
    <w:rsid w:val="0070420B"/>
    <w:rsid w:val="007176D4"/>
    <w:rsid w:val="0073626A"/>
    <w:rsid w:val="00740969"/>
    <w:rsid w:val="007416CD"/>
    <w:rsid w:val="00752F05"/>
    <w:rsid w:val="00753401"/>
    <w:rsid w:val="007553A6"/>
    <w:rsid w:val="00755D18"/>
    <w:rsid w:val="00760EB4"/>
    <w:rsid w:val="0078152C"/>
    <w:rsid w:val="007A013D"/>
    <w:rsid w:val="007A7B88"/>
    <w:rsid w:val="007E4F7F"/>
    <w:rsid w:val="007F020C"/>
    <w:rsid w:val="00812097"/>
    <w:rsid w:val="0081544D"/>
    <w:rsid w:val="00815E91"/>
    <w:rsid w:val="00821F9D"/>
    <w:rsid w:val="00825F88"/>
    <w:rsid w:val="00837E9E"/>
    <w:rsid w:val="008621F5"/>
    <w:rsid w:val="00874671"/>
    <w:rsid w:val="00895EFA"/>
    <w:rsid w:val="008A7882"/>
    <w:rsid w:val="008B4F67"/>
    <w:rsid w:val="008B77A1"/>
    <w:rsid w:val="008B7820"/>
    <w:rsid w:val="008D3139"/>
    <w:rsid w:val="008D47C1"/>
    <w:rsid w:val="008E4774"/>
    <w:rsid w:val="00910BC3"/>
    <w:rsid w:val="009432B4"/>
    <w:rsid w:val="00973932"/>
    <w:rsid w:val="009805C4"/>
    <w:rsid w:val="0099196A"/>
    <w:rsid w:val="009C10A9"/>
    <w:rsid w:val="009C495E"/>
    <w:rsid w:val="009D34DE"/>
    <w:rsid w:val="00A04D79"/>
    <w:rsid w:val="00A22DC1"/>
    <w:rsid w:val="00A23407"/>
    <w:rsid w:val="00A33AE6"/>
    <w:rsid w:val="00A50324"/>
    <w:rsid w:val="00A50411"/>
    <w:rsid w:val="00A53E71"/>
    <w:rsid w:val="00A604AE"/>
    <w:rsid w:val="00A75845"/>
    <w:rsid w:val="00A8598A"/>
    <w:rsid w:val="00AA2245"/>
    <w:rsid w:val="00AA29D3"/>
    <w:rsid w:val="00AA4479"/>
    <w:rsid w:val="00AA7D71"/>
    <w:rsid w:val="00AB4960"/>
    <w:rsid w:val="00AC3EDA"/>
    <w:rsid w:val="00AD0B14"/>
    <w:rsid w:val="00AD3386"/>
    <w:rsid w:val="00AE6134"/>
    <w:rsid w:val="00AF4DCF"/>
    <w:rsid w:val="00B04534"/>
    <w:rsid w:val="00B37615"/>
    <w:rsid w:val="00B50320"/>
    <w:rsid w:val="00B835BD"/>
    <w:rsid w:val="00B8413E"/>
    <w:rsid w:val="00B87603"/>
    <w:rsid w:val="00B90798"/>
    <w:rsid w:val="00BA71FB"/>
    <w:rsid w:val="00BD0825"/>
    <w:rsid w:val="00BD4D7A"/>
    <w:rsid w:val="00BD6E69"/>
    <w:rsid w:val="00BE0055"/>
    <w:rsid w:val="00BE0336"/>
    <w:rsid w:val="00BE68DC"/>
    <w:rsid w:val="00C039AA"/>
    <w:rsid w:val="00C1257C"/>
    <w:rsid w:val="00C170DD"/>
    <w:rsid w:val="00C20DC0"/>
    <w:rsid w:val="00C240BA"/>
    <w:rsid w:val="00C2489D"/>
    <w:rsid w:val="00C259B4"/>
    <w:rsid w:val="00C47042"/>
    <w:rsid w:val="00C57DBD"/>
    <w:rsid w:val="00C60868"/>
    <w:rsid w:val="00C74264"/>
    <w:rsid w:val="00C7701B"/>
    <w:rsid w:val="00CA6350"/>
    <w:rsid w:val="00CC136A"/>
    <w:rsid w:val="00CC2FEE"/>
    <w:rsid w:val="00CC3428"/>
    <w:rsid w:val="00CD1107"/>
    <w:rsid w:val="00CD13F4"/>
    <w:rsid w:val="00CD2BE7"/>
    <w:rsid w:val="00CD40BD"/>
    <w:rsid w:val="00CD4BB2"/>
    <w:rsid w:val="00CD6525"/>
    <w:rsid w:val="00CD7427"/>
    <w:rsid w:val="00D02819"/>
    <w:rsid w:val="00D02E54"/>
    <w:rsid w:val="00D0321A"/>
    <w:rsid w:val="00D05509"/>
    <w:rsid w:val="00D25282"/>
    <w:rsid w:val="00D266FB"/>
    <w:rsid w:val="00D34BAF"/>
    <w:rsid w:val="00D432AB"/>
    <w:rsid w:val="00D50DE5"/>
    <w:rsid w:val="00D541D2"/>
    <w:rsid w:val="00D615B6"/>
    <w:rsid w:val="00D6560E"/>
    <w:rsid w:val="00D67876"/>
    <w:rsid w:val="00D72754"/>
    <w:rsid w:val="00D74DBD"/>
    <w:rsid w:val="00D8293A"/>
    <w:rsid w:val="00D873B4"/>
    <w:rsid w:val="00D918EA"/>
    <w:rsid w:val="00D97162"/>
    <w:rsid w:val="00D97A2C"/>
    <w:rsid w:val="00DB1B0B"/>
    <w:rsid w:val="00DC6690"/>
    <w:rsid w:val="00DD2175"/>
    <w:rsid w:val="00E05026"/>
    <w:rsid w:val="00E1748F"/>
    <w:rsid w:val="00E22F81"/>
    <w:rsid w:val="00E345DC"/>
    <w:rsid w:val="00E63387"/>
    <w:rsid w:val="00E80D9A"/>
    <w:rsid w:val="00E94DD4"/>
    <w:rsid w:val="00EA41DE"/>
    <w:rsid w:val="00EB34FF"/>
    <w:rsid w:val="00EB6228"/>
    <w:rsid w:val="00EB7F64"/>
    <w:rsid w:val="00ED3CE0"/>
    <w:rsid w:val="00ED56F9"/>
    <w:rsid w:val="00F034A3"/>
    <w:rsid w:val="00F208C2"/>
    <w:rsid w:val="00F23162"/>
    <w:rsid w:val="00F267B3"/>
    <w:rsid w:val="00F6050E"/>
    <w:rsid w:val="00F84C9C"/>
    <w:rsid w:val="00F91280"/>
    <w:rsid w:val="00FB42EC"/>
    <w:rsid w:val="00FD4DB2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CF35"/>
  <w15:chartTrackingRefBased/>
  <w15:docId w15:val="{E54732A6-C2EC-4DCC-9B54-34A56145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16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35BD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styleId="Accentuation">
    <w:name w:val="Emphasis"/>
    <w:basedOn w:val="Policepardfaut"/>
    <w:uiPriority w:val="20"/>
    <w:qFormat/>
    <w:rsid w:val="00B835BD"/>
    <w:rPr>
      <w:i/>
      <w:iCs/>
    </w:rPr>
  </w:style>
  <w:style w:type="paragraph" w:styleId="Sansinterligne">
    <w:name w:val="No Spacing"/>
    <w:uiPriority w:val="1"/>
    <w:qFormat/>
    <w:rsid w:val="00653EE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90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0E2A"/>
  </w:style>
  <w:style w:type="paragraph" w:styleId="Pieddepage">
    <w:name w:val="footer"/>
    <w:basedOn w:val="Normal"/>
    <w:link w:val="PieddepageCar"/>
    <w:uiPriority w:val="99"/>
    <w:unhideWhenUsed/>
    <w:rsid w:val="00090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0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6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4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1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19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25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797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2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7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9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3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7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0555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764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5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8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77E50-E979-4E75-948F-C7AF7E6F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Gossart</dc:creator>
  <cp:keywords/>
  <dc:description/>
  <cp:lastModifiedBy>Jean-Paul Chollet</cp:lastModifiedBy>
  <cp:revision>2</cp:revision>
  <dcterms:created xsi:type="dcterms:W3CDTF">2025-05-24T13:38:00Z</dcterms:created>
  <dcterms:modified xsi:type="dcterms:W3CDTF">2025-05-24T13:38:00Z</dcterms:modified>
</cp:coreProperties>
</file>